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04" w:rsidRDefault="00F65F19">
      <w:pPr>
        <w:ind w:left="1440" w:right="1440"/>
        <w:rPr>
          <w:b/>
          <w:sz w:val="24"/>
          <w:szCs w:val="24"/>
        </w:rPr>
        <w:sectPr w:rsidR="00887A04">
          <w:pgSz w:w="12240" w:h="15840" w:code="1"/>
          <w:pgMar w:top="1170" w:right="0" w:bottom="1440" w:left="0" w:header="0" w:footer="720" w:gutter="0"/>
          <w:cols w:space="720"/>
          <w:titlePg/>
        </w:sect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54610</wp:posOffset>
            </wp:positionV>
            <wp:extent cx="2741295" cy="2743200"/>
            <wp:effectExtent l="19050" t="0" r="1905" b="0"/>
            <wp:wrapThrough wrapText="bothSides">
              <wp:wrapPolygon edited="0">
                <wp:start x="-150" y="0"/>
                <wp:lineTo x="-150" y="21450"/>
                <wp:lineTo x="21615" y="21450"/>
                <wp:lineTo x="21615" y="0"/>
                <wp:lineTo x="-150" y="0"/>
              </wp:wrapPolygon>
            </wp:wrapThrough>
            <wp:docPr id="1" name="Picture 1" descr="cid:image001.png@01CFE2D2.D1E3C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E2D2.D1E3CA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E2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1828800</wp:posOffset>
                </wp:positionV>
                <wp:extent cx="6057900" cy="629412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736" w:rsidRDefault="003F1736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1736" w:rsidRDefault="003F1736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1736" w:rsidRDefault="003F1736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1736" w:rsidRDefault="003F1736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F1736" w:rsidRPr="00B1190E" w:rsidRDefault="003F1736" w:rsidP="00943436">
                            <w:pPr>
                              <w:jc w:val="center"/>
                              <w:rPr>
                                <w:b/>
                                <w:sz w:val="14"/>
                                <w:szCs w:val="44"/>
                              </w:rPr>
                            </w:pPr>
                          </w:p>
                          <w:p w:rsidR="001E65E2" w:rsidRPr="001E65E2" w:rsidRDefault="001E65E2" w:rsidP="001E65E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1190E">
                              <w:rPr>
                                <w:sz w:val="40"/>
                                <w:szCs w:val="40"/>
                              </w:rPr>
                              <w:t xml:space="preserve">County Tribal Law Enforcement Services </w:t>
                            </w:r>
                          </w:p>
                          <w:p w:rsidR="003F1736" w:rsidRPr="00B1190E" w:rsidRDefault="003F1736" w:rsidP="0094343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County/Tribal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Law Enforcement Assistance</w:t>
                            </w:r>
                            <w:r w:rsidR="001F447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B863CB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:rsidR="003F1736" w:rsidRPr="00B1190E" w:rsidRDefault="003F1736">
                            <w:pPr>
                              <w:jc w:val="center"/>
                              <w:rPr>
                                <w:b/>
                                <w:sz w:val="14"/>
                                <w:szCs w:val="44"/>
                              </w:rPr>
                            </w:pPr>
                          </w:p>
                          <w:p w:rsidR="003F1736" w:rsidRPr="00B1190E" w:rsidRDefault="003F1736">
                            <w:pPr>
                              <w:spacing w:before="24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1190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Grant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Package</w:t>
                            </w:r>
                          </w:p>
                          <w:p w:rsidR="003F1736" w:rsidRPr="00B1190E" w:rsidRDefault="003F17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1736" w:rsidRDefault="003F1736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1736" w:rsidRDefault="003F1736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State of Wisconsin</w:t>
                            </w:r>
                          </w:p>
                          <w:p w:rsidR="003F1736" w:rsidRDefault="003F1736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Department of Justice</w:t>
                            </w:r>
                          </w:p>
                          <w:p w:rsidR="003F1736" w:rsidRDefault="003F1736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 W. Main Street</w:t>
                            </w:r>
                          </w:p>
                          <w:p w:rsidR="003F1736" w:rsidRDefault="003F1736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P.O. Box 7857</w:t>
                            </w:r>
                          </w:p>
                          <w:p w:rsidR="003F1736" w:rsidRDefault="003F1736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Madison, WI 53707-7857</w:t>
                            </w:r>
                          </w:p>
                          <w:p w:rsidR="003F1736" w:rsidRDefault="003F1736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1736" w:rsidRDefault="00B863CB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Josh Kaul</w:t>
                            </w:r>
                          </w:p>
                          <w:p w:rsidR="003F1736" w:rsidRPr="00B1190E" w:rsidRDefault="003F1736" w:rsidP="00680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Attorney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5.05pt;margin-top:2in;width:477pt;height:49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" filled="f" stroked="f">
                <v:fill opacity="0"/>
                <v:textbox>
                  <w:txbxContent>
                    <w:p w:rsidR="003F1736" w:rsidRDefault="003F1736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1736" w:rsidRDefault="003F1736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1736" w:rsidRDefault="003F1736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1736" w:rsidRDefault="003F1736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F1736" w:rsidRPr="00B1190E" w:rsidRDefault="003F1736" w:rsidP="00943436">
                      <w:pPr>
                        <w:jc w:val="center"/>
                        <w:rPr>
                          <w:b/>
                          <w:sz w:val="14"/>
                          <w:szCs w:val="44"/>
                        </w:rPr>
                      </w:pPr>
                    </w:p>
                    <w:p w:rsidR="001E65E2" w:rsidRPr="001E65E2" w:rsidRDefault="001E65E2" w:rsidP="001E65E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1190E">
                        <w:rPr>
                          <w:sz w:val="40"/>
                          <w:szCs w:val="40"/>
                        </w:rPr>
                        <w:t xml:space="preserve">County Tribal Law Enforcement Services </w:t>
                      </w:r>
                    </w:p>
                    <w:p w:rsidR="003F1736" w:rsidRPr="00B1190E" w:rsidRDefault="003F1736" w:rsidP="0094343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County/Tribal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Law Enforcement Assistance</w:t>
                      </w:r>
                      <w:r w:rsidR="001F447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="00B863CB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</w:p>
                    <w:p w:rsidR="003F1736" w:rsidRPr="00B1190E" w:rsidRDefault="003F1736">
                      <w:pPr>
                        <w:jc w:val="center"/>
                        <w:rPr>
                          <w:b/>
                          <w:sz w:val="14"/>
                          <w:szCs w:val="44"/>
                        </w:rPr>
                      </w:pPr>
                    </w:p>
                    <w:p w:rsidR="003F1736" w:rsidRPr="00B1190E" w:rsidRDefault="003F1736">
                      <w:pPr>
                        <w:spacing w:before="24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1190E">
                        <w:rPr>
                          <w:b/>
                          <w:sz w:val="40"/>
                          <w:szCs w:val="40"/>
                        </w:rPr>
                        <w:t xml:space="preserve">Grant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Package</w:t>
                      </w:r>
                    </w:p>
                    <w:p w:rsidR="003F1736" w:rsidRPr="00B1190E" w:rsidRDefault="003F17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F1736" w:rsidRDefault="003F1736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F1736" w:rsidRDefault="003F1736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State of Wisconsin</w:t>
                      </w:r>
                    </w:p>
                    <w:p w:rsidR="003F1736" w:rsidRDefault="003F1736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Department of Justice</w:t>
                      </w:r>
                    </w:p>
                    <w:p w:rsidR="003F1736" w:rsidRDefault="003F1736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 W. Main Street</w:t>
                      </w:r>
                    </w:p>
                    <w:p w:rsidR="003F1736" w:rsidRDefault="003F1736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P.O. Box 7857</w:t>
                      </w:r>
                    </w:p>
                    <w:p w:rsidR="003F1736" w:rsidRDefault="003F1736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Madison, WI 53707-7857</w:t>
                      </w:r>
                    </w:p>
                    <w:p w:rsidR="003F1736" w:rsidRDefault="003F1736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F1736" w:rsidRDefault="00B863CB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Josh Kaul</w:t>
                      </w:r>
                    </w:p>
                    <w:p w:rsidR="003F1736" w:rsidRPr="00B1190E" w:rsidRDefault="003F1736" w:rsidP="00680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Attorney General</w:t>
                      </w:r>
                    </w:p>
                  </w:txbxContent>
                </v:textbox>
              </v:shape>
            </w:pict>
          </mc:Fallback>
        </mc:AlternateContent>
      </w:r>
    </w:p>
    <w:p w:rsidR="00887A04" w:rsidRDefault="00887A04">
      <w:pPr>
        <w:pStyle w:val="NormalWeb"/>
        <w:tabs>
          <w:tab w:val="left" w:pos="360"/>
        </w:tabs>
        <w:ind w:left="360" w:right="90" w:hanging="360"/>
        <w:jc w:val="center"/>
        <w:outlineLvl w:val="0"/>
        <w:rPr>
          <w:rStyle w:val="Strong"/>
          <w:rFonts w:ascii="Times New Roman" w:hAnsi="Times New Roman" w:cs="Times New Roman"/>
          <w:sz w:val="28"/>
          <w:szCs w:val="24"/>
          <w:u w:val="single"/>
        </w:rPr>
      </w:pPr>
      <w:r>
        <w:rPr>
          <w:rStyle w:val="Strong"/>
          <w:rFonts w:ascii="Times New Roman" w:hAnsi="Times New Roman" w:cs="Times New Roman"/>
          <w:sz w:val="28"/>
          <w:szCs w:val="24"/>
        </w:rPr>
        <w:lastRenderedPageBreak/>
        <w:t xml:space="preserve">Grant </w:t>
      </w:r>
      <w:r w:rsidR="002B06C8">
        <w:rPr>
          <w:rStyle w:val="Strong"/>
          <w:rFonts w:ascii="Times New Roman" w:hAnsi="Times New Roman" w:cs="Times New Roman"/>
          <w:sz w:val="28"/>
          <w:szCs w:val="24"/>
        </w:rPr>
        <w:t xml:space="preserve">Program </w:t>
      </w:r>
      <w:r>
        <w:rPr>
          <w:rStyle w:val="Strong"/>
          <w:rFonts w:ascii="Times New Roman" w:hAnsi="Times New Roman" w:cs="Times New Roman"/>
          <w:sz w:val="28"/>
          <w:szCs w:val="24"/>
        </w:rPr>
        <w:t>Summary</w:t>
      </w:r>
    </w:p>
    <w:p w:rsidR="00887A04" w:rsidRPr="00CA0E38" w:rsidRDefault="00154727">
      <w:pPr>
        <w:tabs>
          <w:tab w:val="left" w:pos="2790"/>
        </w:tabs>
        <w:rPr>
          <w:rFonts w:ascii="Arial" w:hAnsi="Arial" w:cs="Arial"/>
        </w:rPr>
      </w:pPr>
      <w:r>
        <w:rPr>
          <w:b/>
          <w:sz w:val="24"/>
          <w:szCs w:val="24"/>
        </w:rPr>
        <w:t>Grant Title:</w:t>
      </w:r>
      <w:r w:rsidRPr="001547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County/T</w:t>
      </w:r>
      <w:r w:rsidR="00D21B2E">
        <w:rPr>
          <w:b/>
          <w:sz w:val="24"/>
          <w:szCs w:val="24"/>
          <w:u w:val="single"/>
        </w:rPr>
        <w:t>ribal</w:t>
      </w:r>
      <w:r w:rsidR="008E6852" w:rsidRPr="00CA0E38">
        <w:rPr>
          <w:sz w:val="24"/>
          <w:szCs w:val="24"/>
        </w:rPr>
        <w:t xml:space="preserve"> Law Enforcement Assistance</w:t>
      </w:r>
      <w:r w:rsidR="00AF38A9">
        <w:rPr>
          <w:sz w:val="24"/>
          <w:szCs w:val="24"/>
        </w:rPr>
        <w:t xml:space="preserve"> 20</w:t>
      </w:r>
      <w:r w:rsidR="00B863CB">
        <w:rPr>
          <w:sz w:val="24"/>
          <w:szCs w:val="24"/>
        </w:rPr>
        <w:t>20</w:t>
      </w:r>
    </w:p>
    <w:p w:rsidR="008E6852" w:rsidRPr="00127DD2" w:rsidRDefault="00887A04">
      <w:pPr>
        <w:pStyle w:val="NormalWeb"/>
        <w:spacing w:before="240" w:beforeAutospacing="0" w:after="0" w:afterAutospacing="0"/>
        <w:ind w:right="86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Description: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54727" w:rsidRPr="00154727">
        <w:rPr>
          <w:rFonts w:ascii="Times New Roman" w:hAnsi="Times New Roman" w:cs="Times New Roman"/>
          <w:sz w:val="24"/>
          <w:szCs w:val="24"/>
        </w:rPr>
        <w:t>Section 165.90 of the Wisconsin Statutes creates the county/tribal law enforcement assistance grant program.</w:t>
      </w:r>
    </w:p>
    <w:p w:rsidR="00887A04" w:rsidRDefault="00887A04">
      <w:pPr>
        <w:spacing w:before="240"/>
        <w:ind w:right="86"/>
        <w:rPr>
          <w:i/>
          <w:sz w:val="24"/>
          <w:szCs w:val="24"/>
        </w:rPr>
      </w:pPr>
      <w:r>
        <w:rPr>
          <w:rStyle w:val="Strong"/>
          <w:sz w:val="24"/>
          <w:szCs w:val="24"/>
        </w:rPr>
        <w:t>Important Dates:</w:t>
      </w:r>
      <w:r>
        <w:rPr>
          <w:sz w:val="24"/>
          <w:szCs w:val="24"/>
        </w:rPr>
        <w:t xml:space="preserve"> </w:t>
      </w:r>
    </w:p>
    <w:p w:rsidR="00A06F21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Pr="00CA0E38">
        <w:rPr>
          <w:rFonts w:ascii="Times New Roman" w:hAnsi="Times New Roman" w:cs="Times New Roman"/>
          <w:sz w:val="24"/>
          <w:szCs w:val="24"/>
        </w:rPr>
        <w:t xml:space="preserve">Application Due Date: </w:t>
      </w:r>
      <w:r w:rsidR="00E018FD">
        <w:rPr>
          <w:rFonts w:ascii="Times New Roman" w:hAnsi="Times New Roman" w:cs="Times New Roman"/>
          <w:sz w:val="24"/>
          <w:szCs w:val="24"/>
          <w:highlight w:val="yellow"/>
        </w:rPr>
        <w:t>November 1</w:t>
      </w:r>
      <w:r w:rsidRPr="00FE3D62">
        <w:rPr>
          <w:rFonts w:ascii="Times New Roman" w:hAnsi="Times New Roman" w:cs="Times New Roman"/>
          <w:sz w:val="24"/>
          <w:szCs w:val="24"/>
          <w:highlight w:val="yellow"/>
        </w:rPr>
        <w:t>, 20</w:t>
      </w:r>
      <w:r w:rsidR="00B863CB" w:rsidRPr="00FE3D62">
        <w:rPr>
          <w:rFonts w:ascii="Times New Roman" w:hAnsi="Times New Roman" w:cs="Times New Roman"/>
          <w:sz w:val="24"/>
          <w:szCs w:val="24"/>
          <w:highlight w:val="yellow"/>
        </w:rPr>
        <w:t>19</w:t>
      </w:r>
    </w:p>
    <w:p w:rsidR="00A06F21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amount Certification</w:t>
      </w:r>
      <w:r w:rsidRPr="00CA0E38">
        <w:rPr>
          <w:rFonts w:ascii="Times New Roman" w:hAnsi="Times New Roman" w:cs="Times New Roman"/>
          <w:sz w:val="24"/>
          <w:szCs w:val="24"/>
        </w:rPr>
        <w:t xml:space="preserve"> Date: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E018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863CB">
        <w:rPr>
          <w:rFonts w:ascii="Times New Roman" w:hAnsi="Times New Roman" w:cs="Times New Roman"/>
          <w:sz w:val="24"/>
          <w:szCs w:val="24"/>
        </w:rPr>
        <w:t>19</w:t>
      </w:r>
    </w:p>
    <w:p w:rsidR="00A06F21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 w:rsidRPr="00CA0E38">
        <w:rPr>
          <w:rFonts w:ascii="Times New Roman" w:hAnsi="Times New Roman" w:cs="Times New Roman"/>
          <w:sz w:val="24"/>
          <w:szCs w:val="24"/>
        </w:rPr>
        <w:t xml:space="preserve">Application Due Date: </w:t>
      </w:r>
      <w:r>
        <w:rPr>
          <w:rFonts w:ascii="Times New Roman" w:hAnsi="Times New Roman" w:cs="Times New Roman"/>
          <w:sz w:val="24"/>
          <w:szCs w:val="24"/>
        </w:rPr>
        <w:t>November 30, 20</w:t>
      </w:r>
      <w:r w:rsidR="00B863CB">
        <w:rPr>
          <w:rFonts w:ascii="Times New Roman" w:hAnsi="Times New Roman" w:cs="Times New Roman"/>
          <w:sz w:val="24"/>
          <w:szCs w:val="24"/>
        </w:rPr>
        <w:t>19</w:t>
      </w:r>
    </w:p>
    <w:p w:rsidR="00A06F21" w:rsidRPr="00CA0E38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Checks Sent:  By January 15, 20</w:t>
      </w:r>
      <w:r w:rsidR="00B863CB">
        <w:rPr>
          <w:rFonts w:ascii="Times New Roman" w:hAnsi="Times New Roman" w:cs="Times New Roman"/>
          <w:sz w:val="24"/>
          <w:szCs w:val="24"/>
        </w:rPr>
        <w:t>20</w:t>
      </w:r>
    </w:p>
    <w:p w:rsidR="00A06F21" w:rsidRPr="00CA0E38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 w:rsidRPr="00CA0E38">
        <w:rPr>
          <w:rFonts w:ascii="Times New Roman" w:hAnsi="Times New Roman" w:cs="Times New Roman"/>
          <w:sz w:val="24"/>
          <w:szCs w:val="24"/>
        </w:rPr>
        <w:t xml:space="preserve">Project Start Date: </w:t>
      </w:r>
      <w:r>
        <w:rPr>
          <w:rFonts w:ascii="Times New Roman" w:hAnsi="Times New Roman" w:cs="Times New Roman"/>
          <w:sz w:val="24"/>
          <w:szCs w:val="24"/>
        </w:rPr>
        <w:t>January 1, 20</w:t>
      </w:r>
      <w:r w:rsidR="00B863CB">
        <w:rPr>
          <w:rFonts w:ascii="Times New Roman" w:hAnsi="Times New Roman" w:cs="Times New Roman"/>
          <w:sz w:val="24"/>
          <w:szCs w:val="24"/>
        </w:rPr>
        <w:t>20</w:t>
      </w:r>
    </w:p>
    <w:p w:rsidR="00A06F21" w:rsidRPr="00CA0E38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Times New Roman" w:hAnsi="Times New Roman" w:cs="Times New Roman"/>
          <w:sz w:val="24"/>
          <w:szCs w:val="24"/>
        </w:rPr>
      </w:pPr>
      <w:r w:rsidRPr="00CA0E38">
        <w:rPr>
          <w:rFonts w:ascii="Times New Roman" w:hAnsi="Times New Roman" w:cs="Times New Roman"/>
          <w:sz w:val="24"/>
          <w:szCs w:val="24"/>
        </w:rPr>
        <w:t xml:space="preserve">Project End Date: </w:t>
      </w:r>
      <w:r>
        <w:rPr>
          <w:rFonts w:ascii="Times New Roman" w:hAnsi="Times New Roman" w:cs="Times New Roman"/>
          <w:sz w:val="24"/>
          <w:szCs w:val="24"/>
        </w:rPr>
        <w:t>December 31, 20</w:t>
      </w:r>
      <w:r w:rsidR="00B863CB">
        <w:rPr>
          <w:rFonts w:ascii="Times New Roman" w:hAnsi="Times New Roman" w:cs="Times New Roman"/>
          <w:sz w:val="24"/>
          <w:szCs w:val="24"/>
        </w:rPr>
        <w:t>20</w:t>
      </w:r>
    </w:p>
    <w:p w:rsidR="00ED64CD" w:rsidRDefault="00887A04" w:rsidP="00ED64CD">
      <w:pPr>
        <w:pStyle w:val="NormalWeb"/>
        <w:spacing w:before="240" w:beforeAutospacing="0" w:after="0" w:afterAutospacing="0"/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Match Requirement: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E38" w:rsidRPr="00CA0E38">
        <w:rPr>
          <w:rFonts w:ascii="Times New Roman" w:hAnsi="Times New Roman" w:cs="Times New Roman"/>
          <w:sz w:val="24"/>
          <w:szCs w:val="24"/>
        </w:rPr>
        <w:t>None</w:t>
      </w:r>
    </w:p>
    <w:p w:rsidR="00D21B2E" w:rsidRDefault="00D21B2E" w:rsidP="00D21B2E">
      <w:pPr>
        <w:pStyle w:val="NormalWeb"/>
        <w:spacing w:before="240" w:beforeAutospacing="0" w:after="0" w:afterAutospacing="0"/>
        <w:ind w:right="86"/>
        <w:rPr>
          <w:rFonts w:ascii="Times New Roman" w:hAnsi="Times New Roman" w:cs="Times New Roman"/>
          <w:sz w:val="24"/>
          <w:szCs w:val="24"/>
        </w:rPr>
      </w:pPr>
      <w:r w:rsidRPr="00E876AF">
        <w:rPr>
          <w:rStyle w:val="Strong"/>
          <w:rFonts w:ascii="Times New Roman" w:hAnsi="Times New Roman" w:cs="Times New Roman"/>
          <w:sz w:val="24"/>
          <w:szCs w:val="24"/>
        </w:rPr>
        <w:t>Eligibility:</w:t>
      </w:r>
      <w:r w:rsidRPr="00E876AF">
        <w:rPr>
          <w:rFonts w:ascii="Times New Roman" w:hAnsi="Times New Roman" w:cs="Times New Roman"/>
          <w:sz w:val="24"/>
          <w:szCs w:val="24"/>
        </w:rPr>
        <w:t xml:space="preserve"> </w:t>
      </w:r>
      <w:r w:rsidR="00154727" w:rsidRPr="00154727">
        <w:rPr>
          <w:rFonts w:ascii="Times New Roman" w:hAnsi="Times New Roman" w:cs="Times New Roman"/>
          <w:sz w:val="24"/>
          <w:szCs w:val="24"/>
        </w:rPr>
        <w:t xml:space="preserve">Any county that has </w:t>
      </w:r>
      <w:r w:rsidR="00ED1A12">
        <w:rPr>
          <w:rFonts w:ascii="Times New Roman" w:hAnsi="Times New Roman" w:cs="Times New Roman"/>
          <w:sz w:val="24"/>
          <w:szCs w:val="24"/>
        </w:rPr>
        <w:t xml:space="preserve">a </w:t>
      </w:r>
      <w:r w:rsidR="00154727" w:rsidRPr="00154727">
        <w:rPr>
          <w:rFonts w:ascii="Times New Roman" w:hAnsi="Times New Roman" w:cs="Times New Roman"/>
          <w:sz w:val="24"/>
          <w:szCs w:val="24"/>
        </w:rPr>
        <w:t xml:space="preserve">federally recognized </w:t>
      </w:r>
      <w:r w:rsidR="00A21AEB" w:rsidRPr="00A21AEB">
        <w:rPr>
          <w:rFonts w:ascii="Times New Roman" w:hAnsi="Times New Roman" w:cs="Times New Roman"/>
          <w:sz w:val="24"/>
          <w:szCs w:val="24"/>
        </w:rPr>
        <w:t>Reservation or Off-Reservation Trust Land</w:t>
      </w:r>
      <w:r w:rsidR="004331A2">
        <w:rPr>
          <w:rFonts w:ascii="Times New Roman" w:hAnsi="Times New Roman" w:cs="Times New Roman"/>
          <w:sz w:val="24"/>
          <w:szCs w:val="24"/>
        </w:rPr>
        <w:t>s</w:t>
      </w:r>
      <w:r w:rsidR="00703215">
        <w:rPr>
          <w:rFonts w:ascii="Times New Roman" w:hAnsi="Times New Roman" w:cs="Times New Roman"/>
          <w:sz w:val="24"/>
          <w:szCs w:val="24"/>
        </w:rPr>
        <w:t xml:space="preserve"> </w:t>
      </w:r>
      <w:r w:rsidR="00154727" w:rsidRPr="00154727">
        <w:rPr>
          <w:rFonts w:ascii="Times New Roman" w:hAnsi="Times New Roman" w:cs="Times New Roman"/>
          <w:sz w:val="24"/>
          <w:szCs w:val="24"/>
        </w:rPr>
        <w:t xml:space="preserve">within its boundaries may enter into an agreement in accordance with s. 59.54 (12) with </w:t>
      </w:r>
      <w:r w:rsidR="00A21AEB">
        <w:rPr>
          <w:rFonts w:ascii="Times New Roman" w:hAnsi="Times New Roman" w:cs="Times New Roman"/>
          <w:sz w:val="24"/>
          <w:szCs w:val="24"/>
        </w:rPr>
        <w:t>the</w:t>
      </w:r>
      <w:r w:rsidR="00154727" w:rsidRPr="00154727">
        <w:rPr>
          <w:rFonts w:ascii="Times New Roman" w:hAnsi="Times New Roman" w:cs="Times New Roman"/>
          <w:sz w:val="24"/>
          <w:szCs w:val="24"/>
        </w:rPr>
        <w:t xml:space="preserve"> Indian tribe located in the county to establish a cooperative county-tribal law enforcement program.</w:t>
      </w:r>
      <w:r w:rsidR="00ED1A12">
        <w:rPr>
          <w:rFonts w:ascii="Times New Roman" w:hAnsi="Times New Roman" w:cs="Times New Roman"/>
          <w:sz w:val="24"/>
          <w:szCs w:val="24"/>
        </w:rPr>
        <w:t xml:space="preserve"> A Co</w:t>
      </w:r>
      <w:r w:rsidR="000247E6">
        <w:rPr>
          <w:rFonts w:ascii="Times New Roman" w:hAnsi="Times New Roman" w:cs="Times New Roman"/>
          <w:sz w:val="24"/>
          <w:szCs w:val="24"/>
        </w:rPr>
        <w:t>unty or Tribe may be an applicant</w:t>
      </w:r>
      <w:r w:rsidR="00ED1A12">
        <w:rPr>
          <w:rFonts w:ascii="Times New Roman" w:hAnsi="Times New Roman" w:cs="Times New Roman"/>
          <w:sz w:val="24"/>
          <w:szCs w:val="24"/>
        </w:rPr>
        <w:t xml:space="preserve"> for any number of awards.</w:t>
      </w:r>
    </w:p>
    <w:p w:rsidR="00A268A8" w:rsidRDefault="00887A04">
      <w:pPr>
        <w:pStyle w:val="NormalWeb"/>
        <w:spacing w:before="240" w:beforeAutospacing="0" w:after="0" w:afterAutospacing="0"/>
        <w:ind w:right="86"/>
        <w:outlineLvl w:val="0"/>
        <w:rPr>
          <w:rFonts w:ascii="Times New Roman" w:hAnsi="Times New Roman" w:cs="Times New Roman"/>
          <w:sz w:val="24"/>
          <w:szCs w:val="22"/>
        </w:rPr>
      </w:pPr>
      <w:r>
        <w:rPr>
          <w:rStyle w:val="Strong"/>
          <w:rFonts w:ascii="Times New Roman" w:hAnsi="Times New Roman" w:cs="Times New Roman"/>
          <w:sz w:val="24"/>
          <w:szCs w:val="22"/>
        </w:rPr>
        <w:t xml:space="preserve">Eligible Expenses: </w:t>
      </w:r>
      <w:r w:rsidR="00D21B2E">
        <w:rPr>
          <w:rFonts w:ascii="Times New Roman" w:hAnsi="Times New Roman" w:cs="Times New Roman"/>
          <w:sz w:val="24"/>
          <w:szCs w:val="22"/>
        </w:rPr>
        <w:t xml:space="preserve">Funding may be used to fund law enforcement operations.  Please feel free to contact </w:t>
      </w:r>
      <w:r w:rsidR="00F840FA">
        <w:rPr>
          <w:rFonts w:ascii="Times New Roman" w:hAnsi="Times New Roman" w:cs="Times New Roman"/>
          <w:sz w:val="24"/>
          <w:szCs w:val="22"/>
        </w:rPr>
        <w:t xml:space="preserve">the </w:t>
      </w:r>
      <w:r w:rsidR="007828DF">
        <w:rPr>
          <w:rFonts w:ascii="Times New Roman" w:hAnsi="Times New Roman" w:cs="Times New Roman"/>
          <w:sz w:val="24"/>
          <w:szCs w:val="24"/>
        </w:rPr>
        <w:t>Department of Justice (</w:t>
      </w:r>
      <w:r w:rsidR="004331A2">
        <w:rPr>
          <w:rFonts w:ascii="Times New Roman" w:hAnsi="Times New Roman" w:cs="Times New Roman"/>
          <w:sz w:val="24"/>
          <w:szCs w:val="22"/>
        </w:rPr>
        <w:t>DOJ</w:t>
      </w:r>
      <w:r w:rsidR="007828DF">
        <w:rPr>
          <w:rFonts w:ascii="Times New Roman" w:hAnsi="Times New Roman" w:cs="Times New Roman"/>
          <w:sz w:val="24"/>
          <w:szCs w:val="22"/>
        </w:rPr>
        <w:t>)</w:t>
      </w:r>
      <w:r w:rsidR="00D21B2E">
        <w:rPr>
          <w:rFonts w:ascii="Times New Roman" w:hAnsi="Times New Roman" w:cs="Times New Roman"/>
          <w:sz w:val="24"/>
          <w:szCs w:val="22"/>
        </w:rPr>
        <w:t xml:space="preserve"> with any questions about allowable expenses.</w:t>
      </w:r>
    </w:p>
    <w:p w:rsidR="00E93C7A" w:rsidRDefault="00E93C7A">
      <w:pPr>
        <w:pStyle w:val="NormalWeb"/>
        <w:spacing w:before="240" w:beforeAutospacing="0" w:after="0" w:afterAutospacing="0"/>
        <w:ind w:right="86"/>
        <w:outlineLvl w:val="0"/>
        <w:rPr>
          <w:rFonts w:ascii="Times New Roman" w:hAnsi="Times New Roman" w:cs="Times New Roman"/>
          <w:sz w:val="24"/>
          <w:szCs w:val="22"/>
        </w:rPr>
      </w:pPr>
    </w:p>
    <w:p w:rsidR="00E93C7A" w:rsidRPr="00AF38A9" w:rsidRDefault="00BE36C8" w:rsidP="00E93C7A">
      <w:pPr>
        <w:rPr>
          <w:sz w:val="24"/>
          <w:szCs w:val="24"/>
        </w:rPr>
      </w:pPr>
      <w:r>
        <w:rPr>
          <w:b/>
          <w:sz w:val="24"/>
          <w:szCs w:val="24"/>
        </w:rPr>
        <w:t>Program Contact</w:t>
      </w:r>
      <w:r w:rsidR="00E93C7A" w:rsidRPr="00AF38A9">
        <w:rPr>
          <w:sz w:val="24"/>
          <w:szCs w:val="24"/>
        </w:rPr>
        <w:t xml:space="preserve">: </w:t>
      </w:r>
      <w:r w:rsidR="00E93C7A" w:rsidRPr="00AF38A9">
        <w:rPr>
          <w:sz w:val="24"/>
          <w:szCs w:val="24"/>
        </w:rPr>
        <w:tab/>
      </w:r>
      <w:r w:rsidR="000C7A8D">
        <w:rPr>
          <w:sz w:val="24"/>
          <w:szCs w:val="24"/>
        </w:rPr>
        <w:tab/>
      </w:r>
      <w:r w:rsidR="00725927">
        <w:rPr>
          <w:sz w:val="24"/>
          <w:szCs w:val="24"/>
        </w:rPr>
        <w:t>Mark Snider</w:t>
      </w:r>
      <w:r>
        <w:rPr>
          <w:sz w:val="24"/>
          <w:szCs w:val="24"/>
        </w:rPr>
        <w:t>,</w:t>
      </w:r>
      <w:r w:rsidR="00E93C7A" w:rsidRPr="00AF38A9">
        <w:rPr>
          <w:sz w:val="24"/>
          <w:szCs w:val="24"/>
        </w:rPr>
        <w:t xml:space="preserve"> (608) 26</w:t>
      </w:r>
      <w:r w:rsidR="00725927">
        <w:rPr>
          <w:sz w:val="24"/>
          <w:szCs w:val="24"/>
        </w:rPr>
        <w:t>6</w:t>
      </w:r>
      <w:r w:rsidR="00E93C7A" w:rsidRPr="00AF38A9">
        <w:rPr>
          <w:sz w:val="24"/>
          <w:szCs w:val="24"/>
        </w:rPr>
        <w:t>-</w:t>
      </w:r>
      <w:r w:rsidR="00725927">
        <w:rPr>
          <w:sz w:val="24"/>
          <w:szCs w:val="24"/>
        </w:rPr>
        <w:t>5377</w:t>
      </w:r>
    </w:p>
    <w:p w:rsidR="00E93C7A" w:rsidRPr="00AF38A9" w:rsidRDefault="00E93C7A" w:rsidP="00E93C7A">
      <w:pPr>
        <w:rPr>
          <w:sz w:val="24"/>
          <w:szCs w:val="24"/>
        </w:rPr>
      </w:pPr>
      <w:r w:rsidRPr="00AF38A9">
        <w:rPr>
          <w:sz w:val="24"/>
          <w:szCs w:val="24"/>
        </w:rPr>
        <w:tab/>
      </w:r>
      <w:r w:rsidRPr="00AF38A9">
        <w:rPr>
          <w:sz w:val="24"/>
          <w:szCs w:val="24"/>
        </w:rPr>
        <w:tab/>
      </w:r>
      <w:r w:rsidRPr="00AF38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5927">
        <w:rPr>
          <w:sz w:val="24"/>
          <w:szCs w:val="24"/>
        </w:rPr>
        <w:t>snidermw</w:t>
      </w:r>
      <w:r w:rsidRPr="00AF38A9">
        <w:rPr>
          <w:sz w:val="24"/>
          <w:szCs w:val="24"/>
        </w:rPr>
        <w:t>@doj.state.wi.us</w:t>
      </w:r>
    </w:p>
    <w:p w:rsidR="00E93C7A" w:rsidRPr="00E876AF" w:rsidRDefault="00E93C7A">
      <w:pPr>
        <w:pStyle w:val="NormalWeb"/>
        <w:spacing w:before="240" w:beforeAutospacing="0" w:after="0" w:afterAutospacing="0"/>
        <w:ind w:right="86"/>
        <w:outlineLvl w:val="0"/>
        <w:rPr>
          <w:rStyle w:val="Strong"/>
          <w:rFonts w:ascii="Times New Roman" w:hAnsi="Times New Roman" w:cs="Times New Roman"/>
          <w:b w:val="0"/>
          <w:bCs w:val="0"/>
          <w:sz w:val="24"/>
          <w:szCs w:val="22"/>
        </w:rPr>
      </w:pPr>
    </w:p>
    <w:p w:rsidR="00A06F21" w:rsidRDefault="00887A04" w:rsidP="00A06F21">
      <w:pPr>
        <w:pStyle w:val="NormalWeb"/>
        <w:spacing w:before="240" w:beforeAutospacing="0" w:after="0" w:afterAutospacing="0"/>
        <w:ind w:right="8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6A7F" w:rsidRDefault="00C56A7F" w:rsidP="00C56A7F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County</w:t>
      </w:r>
      <w:r w:rsidR="00DD1A2C">
        <w:rPr>
          <w:sz w:val="32"/>
          <w:szCs w:val="32"/>
        </w:rPr>
        <w:t>/Tribal</w:t>
      </w:r>
      <w:r w:rsidRPr="000461E0">
        <w:rPr>
          <w:sz w:val="32"/>
          <w:szCs w:val="32"/>
        </w:rPr>
        <w:t xml:space="preserve"> Law Enforcement Assistance</w:t>
      </w:r>
      <w:r>
        <w:rPr>
          <w:sz w:val="32"/>
          <w:szCs w:val="32"/>
        </w:rPr>
        <w:t xml:space="preserve"> 20</w:t>
      </w:r>
      <w:r w:rsidR="00FE3D62">
        <w:rPr>
          <w:sz w:val="32"/>
          <w:szCs w:val="32"/>
        </w:rPr>
        <w:t>20</w:t>
      </w:r>
    </w:p>
    <w:p w:rsidR="00C56A7F" w:rsidRDefault="00C56A7F" w:rsidP="00C56A7F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Pre-Application Review</w:t>
      </w:r>
    </w:p>
    <w:p w:rsidR="00A06F21" w:rsidRDefault="00A06F21" w:rsidP="00A06F21">
      <w:pPr>
        <w:pStyle w:val="NormalWeb"/>
        <w:spacing w:before="240" w:beforeAutospacing="0" w:after="0" w:afterAutospacing="0"/>
        <w:ind w:right="86"/>
        <w:rPr>
          <w:rFonts w:ascii="Times New Roman" w:hAnsi="Times New Roman" w:cs="Times New Roman"/>
          <w:sz w:val="24"/>
          <w:szCs w:val="24"/>
        </w:rPr>
      </w:pPr>
      <w:r w:rsidRPr="00A06F21">
        <w:rPr>
          <w:rFonts w:ascii="Times New Roman" w:hAnsi="Times New Roman" w:cs="Times New Roman"/>
          <w:b/>
          <w:color w:val="auto"/>
          <w:sz w:val="24"/>
          <w:szCs w:val="24"/>
        </w:rPr>
        <w:t>Anticipated Funding Amount:</w:t>
      </w:r>
      <w:r w:rsidRPr="006B3533">
        <w:rPr>
          <w:rFonts w:ascii="Times New Roman" w:hAnsi="Times New Roman" w:cs="Times New Roman"/>
          <w:sz w:val="24"/>
          <w:szCs w:val="24"/>
        </w:rPr>
        <w:t xml:space="preserve"> </w:t>
      </w:r>
      <w:r w:rsidR="00DD1A2C">
        <w:rPr>
          <w:rFonts w:ascii="Times New Roman" w:hAnsi="Times New Roman" w:cs="Times New Roman"/>
          <w:sz w:val="24"/>
          <w:szCs w:val="24"/>
        </w:rPr>
        <w:t xml:space="preserve">Under </w:t>
      </w:r>
      <w:r w:rsidR="00DD1A2C" w:rsidRPr="004D5495">
        <w:rPr>
          <w:rFonts w:ascii="Times New Roman" w:hAnsi="Times New Roman" w:cs="Times New Roman"/>
          <w:sz w:val="24"/>
          <w:szCs w:val="24"/>
        </w:rPr>
        <w:t xml:space="preserve">s. </w:t>
      </w:r>
      <w:r w:rsidR="00DD1A2C">
        <w:rPr>
          <w:rFonts w:ascii="Times New Roman" w:hAnsi="Times New Roman" w:cs="Times New Roman"/>
          <w:sz w:val="24"/>
          <w:szCs w:val="24"/>
        </w:rPr>
        <w:t>20</w:t>
      </w:r>
      <w:r w:rsidR="00DD1A2C" w:rsidRPr="004D5495">
        <w:rPr>
          <w:rFonts w:ascii="Times New Roman" w:hAnsi="Times New Roman" w:cs="Times New Roman"/>
          <w:sz w:val="24"/>
          <w:szCs w:val="24"/>
        </w:rPr>
        <w:t>.</w:t>
      </w:r>
      <w:r w:rsidR="00DD1A2C">
        <w:rPr>
          <w:rFonts w:ascii="Times New Roman" w:hAnsi="Times New Roman" w:cs="Times New Roman"/>
          <w:sz w:val="24"/>
          <w:szCs w:val="24"/>
        </w:rPr>
        <w:t>455 2(</w:t>
      </w:r>
      <w:proofErr w:type="spellStart"/>
      <w:r w:rsidR="00DD1A2C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DD1A2C">
        <w:rPr>
          <w:rFonts w:ascii="Times New Roman" w:hAnsi="Times New Roman" w:cs="Times New Roman"/>
          <w:sz w:val="24"/>
          <w:szCs w:val="24"/>
        </w:rPr>
        <w:t>)</w:t>
      </w:r>
      <w:r w:rsidR="00DD1A2C" w:rsidRPr="004D5495">
        <w:rPr>
          <w:rFonts w:ascii="Times New Roman" w:hAnsi="Times New Roman" w:cs="Times New Roman"/>
          <w:sz w:val="24"/>
          <w:szCs w:val="24"/>
        </w:rPr>
        <w:t xml:space="preserve"> Wis. Stats</w:t>
      </w:r>
      <w:r w:rsidR="00DD1A2C">
        <w:rPr>
          <w:rFonts w:ascii="Times New Roman" w:hAnsi="Times New Roman" w:cs="Times New Roman"/>
          <w:sz w:val="24"/>
          <w:szCs w:val="24"/>
        </w:rPr>
        <w:t xml:space="preserve"> there is no cap on a single award and the total available funding for all grants is </w:t>
      </w:r>
      <w:r w:rsidR="00154727" w:rsidRPr="00E20BC1">
        <w:rPr>
          <w:rFonts w:ascii="Times New Roman" w:hAnsi="Times New Roman" w:cs="Times New Roman"/>
          <w:sz w:val="24"/>
          <w:szCs w:val="24"/>
          <w:highlight w:val="yellow"/>
        </w:rPr>
        <w:t>$631,200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6F21" w:rsidRDefault="00A06F21" w:rsidP="00A06F21">
      <w:pPr>
        <w:pStyle w:val="NormalWeb"/>
        <w:spacing w:before="240" w:beforeAutospacing="0" w:after="0" w:afterAutospacing="0"/>
        <w:ind w:right="86"/>
        <w:rPr>
          <w:rFonts w:ascii="Times New Roman" w:hAnsi="Times New Roman" w:cs="Times New Roman"/>
          <w:sz w:val="24"/>
          <w:szCs w:val="24"/>
        </w:rPr>
      </w:pPr>
      <w:r w:rsidRPr="00A06F21">
        <w:rPr>
          <w:rFonts w:ascii="Times New Roman" w:hAnsi="Times New Roman" w:cs="Times New Roman"/>
          <w:b/>
          <w:color w:val="auto"/>
          <w:sz w:val="24"/>
          <w:szCs w:val="24"/>
        </w:rPr>
        <w:t>Award Calculation:</w:t>
      </w:r>
      <w:r>
        <w:rPr>
          <w:rFonts w:ascii="Times New Roman" w:hAnsi="Times New Roman" w:cs="Times New Roman"/>
          <w:sz w:val="24"/>
          <w:szCs w:val="24"/>
        </w:rPr>
        <w:t xml:space="preserve"> The DOJ utilizes a formula process in making awards. </w:t>
      </w:r>
      <w:r w:rsidR="0084502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DOJ</w:t>
      </w:r>
      <w:r w:rsidR="00FC0064">
        <w:rPr>
          <w:rFonts w:ascii="Times New Roman" w:hAnsi="Times New Roman" w:cs="Times New Roman"/>
          <w:sz w:val="24"/>
          <w:szCs w:val="24"/>
        </w:rPr>
        <w:t xml:space="preserve"> equally</w:t>
      </w:r>
      <w:r>
        <w:rPr>
          <w:rFonts w:ascii="Times New Roman" w:hAnsi="Times New Roman" w:cs="Times New Roman"/>
          <w:sz w:val="24"/>
          <w:szCs w:val="24"/>
        </w:rPr>
        <w:t xml:space="preserve"> considers</w:t>
      </w:r>
      <w:r w:rsidR="00FC0064">
        <w:rPr>
          <w:rFonts w:ascii="Times New Roman" w:hAnsi="Times New Roman" w:cs="Times New Roman"/>
          <w:sz w:val="24"/>
          <w:szCs w:val="24"/>
        </w:rPr>
        <w:t xml:space="preserve"> reservation</w:t>
      </w:r>
      <w:r w:rsidR="003F1736">
        <w:rPr>
          <w:rFonts w:ascii="Times New Roman" w:hAnsi="Times New Roman" w:cs="Times New Roman"/>
          <w:sz w:val="24"/>
          <w:szCs w:val="24"/>
        </w:rPr>
        <w:t xml:space="preserve"> population in relation to county population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0064">
        <w:rPr>
          <w:rFonts w:ascii="Times New Roman" w:hAnsi="Times New Roman" w:cs="Times New Roman"/>
          <w:sz w:val="24"/>
          <w:szCs w:val="24"/>
        </w:rPr>
        <w:t xml:space="preserve">the county </w:t>
      </w:r>
      <w:r>
        <w:rPr>
          <w:rFonts w:ascii="Times New Roman" w:hAnsi="Times New Roman" w:cs="Times New Roman"/>
          <w:sz w:val="24"/>
          <w:szCs w:val="24"/>
        </w:rPr>
        <w:t>violent crime rate and</w:t>
      </w:r>
      <w:r w:rsidR="00FC0064">
        <w:rPr>
          <w:rFonts w:ascii="Times New Roman" w:hAnsi="Times New Roman" w:cs="Times New Roman"/>
          <w:sz w:val="24"/>
          <w:szCs w:val="24"/>
        </w:rPr>
        <w:t xml:space="preserve"> the tribal</w:t>
      </w:r>
      <w:r>
        <w:rPr>
          <w:rFonts w:ascii="Times New Roman" w:hAnsi="Times New Roman" w:cs="Times New Roman"/>
          <w:sz w:val="24"/>
          <w:szCs w:val="24"/>
        </w:rPr>
        <w:t xml:space="preserve"> unemployment rate. </w:t>
      </w:r>
      <w:r w:rsidR="001F447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DOJ further averages the preliminary award for a given year with three of the most recent grants in order to mitigate large award fluctuations from year to year.  </w:t>
      </w:r>
    </w:p>
    <w:p w:rsidR="00A06F21" w:rsidRDefault="00A06F21">
      <w:pPr>
        <w:rPr>
          <w:b/>
          <w:sz w:val="24"/>
          <w:szCs w:val="24"/>
        </w:rPr>
      </w:pPr>
    </w:p>
    <w:p w:rsidR="00415707" w:rsidRDefault="00031468">
      <w:pPr>
        <w:rPr>
          <w:sz w:val="24"/>
          <w:szCs w:val="24"/>
        </w:rPr>
      </w:pPr>
      <w:r>
        <w:rPr>
          <w:b/>
          <w:sz w:val="24"/>
          <w:szCs w:val="24"/>
        </w:rPr>
        <w:t>Preliminary Data:</w:t>
      </w:r>
      <w:r w:rsidR="00FE0491">
        <w:rPr>
          <w:b/>
          <w:sz w:val="24"/>
          <w:szCs w:val="24"/>
        </w:rPr>
        <w:t xml:space="preserve"> </w:t>
      </w:r>
      <w:r w:rsidRPr="00FE0491">
        <w:rPr>
          <w:i/>
          <w:sz w:val="24"/>
          <w:szCs w:val="24"/>
        </w:rPr>
        <w:t>See Next Page.</w:t>
      </w:r>
    </w:p>
    <w:p w:rsidR="00031468" w:rsidRPr="00415707" w:rsidRDefault="00031468"/>
    <w:p w:rsidR="00A06F21" w:rsidRDefault="00A06F2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Source Documents:</w:t>
      </w:r>
    </w:p>
    <w:tbl>
      <w:tblPr>
        <w:tblW w:w="9450" w:type="dxa"/>
        <w:tblInd w:w="-90" w:type="dxa"/>
        <w:tblLook w:val="04A0" w:firstRow="1" w:lastRow="0" w:firstColumn="1" w:lastColumn="0" w:noHBand="0" w:noVBand="1"/>
      </w:tblPr>
      <w:tblGrid>
        <w:gridCol w:w="9450"/>
      </w:tblGrid>
      <w:tr w:rsidR="00FE3D62" w:rsidRPr="00A06F21" w:rsidTr="00AB524E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D62" w:rsidRPr="00154727" w:rsidRDefault="00FE3D62" w:rsidP="00FE3D62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sz w:val="24"/>
                <w:szCs w:val="24"/>
              </w:rPr>
            </w:pPr>
            <w:r w:rsidRPr="00A829A8">
              <w:rPr>
                <w:sz w:val="24"/>
                <w:szCs w:val="24"/>
              </w:rPr>
              <w:t>US Census American Fact Finder</w:t>
            </w:r>
            <w:r>
              <w:rPr>
                <w:sz w:val="24"/>
                <w:szCs w:val="24"/>
              </w:rPr>
              <w:t xml:space="preserve">, </w:t>
            </w:r>
            <w:r w:rsidRPr="00FE3D62">
              <w:rPr>
                <w:sz w:val="24"/>
                <w:szCs w:val="24"/>
              </w:rPr>
              <w:t>201</w:t>
            </w:r>
            <w:r w:rsidR="008972B1">
              <w:rPr>
                <w:sz w:val="24"/>
                <w:szCs w:val="24"/>
              </w:rPr>
              <w:t>8</w:t>
            </w:r>
            <w:r w:rsidRPr="00FE3D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ACS</w:t>
            </w:r>
            <w:r w:rsidRPr="00FE3D62">
              <w:rPr>
                <w:sz w:val="24"/>
                <w:szCs w:val="24"/>
              </w:rPr>
              <w:t xml:space="preserve"> 5-Year Estimates</w:t>
            </w:r>
            <w:r>
              <w:rPr>
                <w:sz w:val="24"/>
                <w:szCs w:val="24"/>
              </w:rPr>
              <w:t xml:space="preserve"> Employment by AIA </w:t>
            </w:r>
          </w:p>
        </w:tc>
      </w:tr>
      <w:tr w:rsidR="00A06F21" w:rsidRPr="00A06F21" w:rsidTr="00AB524E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F21" w:rsidRPr="00A06F21" w:rsidRDefault="00E018FD" w:rsidP="00A06F21">
            <w:pPr>
              <w:rPr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3560FD">
                <w:rPr>
                  <w:color w:val="0563C1"/>
                  <w:sz w:val="24"/>
                  <w:szCs w:val="24"/>
                  <w:u w:val="single"/>
                </w:rPr>
                <w:t>https://factfinder.census.gov/bkmk/table/1.0/en/ACS/17_5YR/S2301</w:t>
              </w:r>
            </w:hyperlink>
          </w:p>
        </w:tc>
      </w:tr>
      <w:tr w:rsidR="00FE3D62" w:rsidRPr="00A06F21" w:rsidTr="002A02B9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3D62" w:rsidRPr="00154727" w:rsidRDefault="00FE3D62" w:rsidP="00FE3D62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sz w:val="24"/>
                <w:szCs w:val="24"/>
              </w:rPr>
            </w:pPr>
            <w:r w:rsidRPr="00A829A8">
              <w:rPr>
                <w:sz w:val="24"/>
                <w:szCs w:val="24"/>
              </w:rPr>
              <w:t>US Census American Fact Finder</w:t>
            </w:r>
            <w:r>
              <w:rPr>
                <w:sz w:val="24"/>
                <w:szCs w:val="24"/>
              </w:rPr>
              <w:t xml:space="preserve">, </w:t>
            </w:r>
            <w:r w:rsidRPr="00FE3D62">
              <w:rPr>
                <w:sz w:val="24"/>
                <w:szCs w:val="24"/>
              </w:rPr>
              <w:t>201</w:t>
            </w:r>
            <w:r w:rsidR="008972B1">
              <w:rPr>
                <w:sz w:val="24"/>
                <w:szCs w:val="24"/>
              </w:rPr>
              <w:t>8</w:t>
            </w:r>
            <w:r w:rsidRPr="00FE3D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ACS</w:t>
            </w:r>
            <w:r w:rsidRPr="00FE3D62">
              <w:rPr>
                <w:sz w:val="24"/>
                <w:szCs w:val="24"/>
              </w:rPr>
              <w:t xml:space="preserve"> 5-Year Estimates</w:t>
            </w:r>
            <w:r>
              <w:rPr>
                <w:sz w:val="24"/>
                <w:szCs w:val="24"/>
              </w:rPr>
              <w:t xml:space="preserve"> Age and Sex by AIA </w:t>
            </w:r>
          </w:p>
        </w:tc>
      </w:tr>
      <w:tr w:rsidR="003560FD" w:rsidRPr="00A06F21" w:rsidTr="002A02B9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0FD" w:rsidRPr="00A06F21" w:rsidRDefault="00E018FD" w:rsidP="003560FD">
            <w:pPr>
              <w:rPr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3560FD">
                <w:rPr>
                  <w:color w:val="0563C1"/>
                  <w:sz w:val="24"/>
                  <w:szCs w:val="24"/>
                  <w:u w:val="single"/>
                </w:rPr>
                <w:t>https://factfinder.census.gov/bkmk/table/1.0/en/ACS/17_5YR/S0101</w:t>
              </w:r>
            </w:hyperlink>
          </w:p>
        </w:tc>
      </w:tr>
      <w:tr w:rsidR="00154727" w:rsidRPr="00A829A8" w:rsidTr="00AB524E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27" w:rsidRPr="00154727" w:rsidRDefault="00154727" w:rsidP="00101047">
            <w:pPr>
              <w:pStyle w:val="ListParagraph"/>
              <w:numPr>
                <w:ilvl w:val="0"/>
                <w:numId w:val="35"/>
              </w:numPr>
              <w:ind w:left="162" w:hanging="162"/>
              <w:rPr>
                <w:sz w:val="24"/>
                <w:szCs w:val="24"/>
              </w:rPr>
            </w:pPr>
            <w:r w:rsidRPr="00A829A8">
              <w:rPr>
                <w:sz w:val="24"/>
                <w:szCs w:val="24"/>
              </w:rPr>
              <w:t>US Census American Fact Finder</w:t>
            </w:r>
            <w:r w:rsidR="00A466FD">
              <w:rPr>
                <w:sz w:val="24"/>
                <w:szCs w:val="24"/>
              </w:rPr>
              <w:t>,</w:t>
            </w:r>
            <w:r w:rsidRPr="00A829A8">
              <w:rPr>
                <w:sz w:val="24"/>
                <w:szCs w:val="24"/>
              </w:rPr>
              <w:t xml:space="preserve"> </w:t>
            </w:r>
            <w:r w:rsidR="00FE3D62">
              <w:rPr>
                <w:sz w:val="24"/>
                <w:szCs w:val="24"/>
              </w:rPr>
              <w:t xml:space="preserve">2018 </w:t>
            </w:r>
            <w:r w:rsidR="00FE3D62" w:rsidRPr="00FE3D62">
              <w:rPr>
                <w:sz w:val="24"/>
                <w:szCs w:val="24"/>
              </w:rPr>
              <w:t>Annual Estimates of Population</w:t>
            </w:r>
            <w:r w:rsidR="00FE3D62">
              <w:rPr>
                <w:sz w:val="24"/>
                <w:szCs w:val="24"/>
              </w:rPr>
              <w:t xml:space="preserve"> by County</w:t>
            </w:r>
          </w:p>
        </w:tc>
      </w:tr>
      <w:tr w:rsidR="00154727" w:rsidRPr="00A06F21" w:rsidTr="00AB524E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27" w:rsidRPr="00154727" w:rsidRDefault="00E018FD" w:rsidP="00154727">
            <w:pPr>
              <w:pStyle w:val="ListParagraph"/>
              <w:ind w:left="162" w:hanging="180"/>
              <w:rPr>
                <w:sz w:val="24"/>
                <w:szCs w:val="24"/>
              </w:rPr>
            </w:pPr>
            <w:hyperlink r:id="rId12" w:history="1">
              <w:r w:rsidR="00BD3487">
                <w:rPr>
                  <w:color w:val="0563C1"/>
                  <w:sz w:val="24"/>
                  <w:szCs w:val="24"/>
                  <w:u w:val="single"/>
                </w:rPr>
                <w:t>https://factfinder.census.gov/bkmk/table/1.0/en/PEP/2018/PEPANNRES/0400000US55|0400000US55.05000</w:t>
              </w:r>
            </w:hyperlink>
          </w:p>
        </w:tc>
      </w:tr>
      <w:tr w:rsidR="00154727" w:rsidRPr="00A06F21" w:rsidTr="00AB524E">
        <w:trPr>
          <w:trHeight w:val="3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27" w:rsidRPr="00154727" w:rsidRDefault="00154727" w:rsidP="003F1736">
            <w:pPr>
              <w:pStyle w:val="ListParagraph"/>
              <w:numPr>
                <w:ilvl w:val="0"/>
                <w:numId w:val="35"/>
              </w:numPr>
              <w:ind w:left="162" w:hanging="180"/>
              <w:rPr>
                <w:sz w:val="24"/>
                <w:szCs w:val="24"/>
              </w:rPr>
            </w:pPr>
            <w:r w:rsidRPr="00A829A8">
              <w:rPr>
                <w:sz w:val="24"/>
                <w:szCs w:val="24"/>
              </w:rPr>
              <w:t>Violent Crime rate is # per 100,000 residents calculated by WI DOJ BJIA</w:t>
            </w:r>
            <w:r w:rsidR="00FE3D62">
              <w:rPr>
                <w:sz w:val="24"/>
                <w:szCs w:val="24"/>
              </w:rPr>
              <w:t xml:space="preserve"> for 2018</w:t>
            </w:r>
          </w:p>
        </w:tc>
      </w:tr>
    </w:tbl>
    <w:p w:rsidR="00A06F21" w:rsidRDefault="00A06F21">
      <w:pPr>
        <w:rPr>
          <w:b/>
          <w:sz w:val="24"/>
          <w:szCs w:val="24"/>
        </w:rPr>
      </w:pPr>
    </w:p>
    <w:p w:rsidR="00EF50E8" w:rsidRDefault="00EF50E8" w:rsidP="00EF50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Pre-Application Process: </w:t>
      </w:r>
      <w:r>
        <w:rPr>
          <w:b/>
          <w:sz w:val="24"/>
          <w:szCs w:val="24"/>
          <w:highlight w:val="yellow"/>
          <w:u w:val="single"/>
        </w:rPr>
        <w:t>Each c</w:t>
      </w:r>
      <w:r w:rsidR="00845025">
        <w:rPr>
          <w:b/>
          <w:sz w:val="24"/>
          <w:szCs w:val="24"/>
          <w:highlight w:val="yellow"/>
          <w:u w:val="single"/>
        </w:rPr>
        <w:t>ounty/tribe</w:t>
      </w:r>
      <w:r>
        <w:rPr>
          <w:b/>
          <w:sz w:val="24"/>
          <w:szCs w:val="24"/>
          <w:highlight w:val="yellow"/>
          <w:u w:val="single"/>
        </w:rPr>
        <w:t xml:space="preserve"> program</w:t>
      </w:r>
      <w:r w:rsidRPr="001C5CBA">
        <w:rPr>
          <w:b/>
          <w:sz w:val="24"/>
          <w:szCs w:val="24"/>
          <w:highlight w:val="yellow"/>
          <w:u w:val="single"/>
        </w:rPr>
        <w:t xml:space="preserve"> interested in applying needs to notify </w:t>
      </w:r>
      <w:r>
        <w:rPr>
          <w:b/>
          <w:sz w:val="24"/>
          <w:szCs w:val="24"/>
          <w:highlight w:val="yellow"/>
          <w:u w:val="single"/>
        </w:rPr>
        <w:t xml:space="preserve">the </w:t>
      </w:r>
      <w:r w:rsidRPr="001C5CBA">
        <w:rPr>
          <w:b/>
          <w:sz w:val="24"/>
          <w:szCs w:val="24"/>
          <w:highlight w:val="yellow"/>
          <w:u w:val="single"/>
        </w:rPr>
        <w:t>DOJ of their intention</w:t>
      </w:r>
      <w:r w:rsidR="00A21AEB">
        <w:rPr>
          <w:b/>
          <w:sz w:val="24"/>
          <w:szCs w:val="24"/>
          <w:highlight w:val="yellow"/>
          <w:u w:val="single"/>
        </w:rPr>
        <w:t xml:space="preserve"> to apply</w:t>
      </w:r>
      <w:r w:rsidR="00845025">
        <w:rPr>
          <w:b/>
          <w:sz w:val="24"/>
          <w:szCs w:val="24"/>
          <w:highlight w:val="yellow"/>
          <w:u w:val="single"/>
        </w:rPr>
        <w:t>. If</w:t>
      </w:r>
      <w:r w:rsidR="00A21AEB" w:rsidRPr="001C5CBA">
        <w:rPr>
          <w:b/>
          <w:sz w:val="24"/>
          <w:szCs w:val="24"/>
          <w:highlight w:val="yellow"/>
          <w:u w:val="single"/>
        </w:rPr>
        <w:t xml:space="preserve"> </w:t>
      </w:r>
      <w:r w:rsidR="00A21AEB">
        <w:rPr>
          <w:b/>
          <w:sz w:val="24"/>
          <w:szCs w:val="24"/>
          <w:highlight w:val="yellow"/>
          <w:u w:val="single"/>
        </w:rPr>
        <w:t xml:space="preserve">the </w:t>
      </w:r>
      <w:r w:rsidR="00A21AEB" w:rsidRPr="001C5CBA">
        <w:rPr>
          <w:b/>
          <w:sz w:val="24"/>
          <w:szCs w:val="24"/>
          <w:highlight w:val="yellow"/>
          <w:u w:val="single"/>
        </w:rPr>
        <w:t xml:space="preserve">DOJ </w:t>
      </w:r>
      <w:r w:rsidR="00A21AEB">
        <w:rPr>
          <w:b/>
          <w:sz w:val="24"/>
          <w:szCs w:val="24"/>
          <w:highlight w:val="yellow"/>
          <w:u w:val="single"/>
        </w:rPr>
        <w:t xml:space="preserve">receives </w:t>
      </w:r>
      <w:r w:rsidR="00A21AEB" w:rsidRPr="001C5CBA">
        <w:rPr>
          <w:b/>
          <w:sz w:val="24"/>
          <w:szCs w:val="24"/>
          <w:highlight w:val="yellow"/>
          <w:u w:val="single"/>
        </w:rPr>
        <w:t xml:space="preserve">no response </w:t>
      </w:r>
      <w:r w:rsidR="00101047">
        <w:rPr>
          <w:b/>
          <w:sz w:val="24"/>
          <w:szCs w:val="24"/>
          <w:highlight w:val="yellow"/>
          <w:u w:val="single"/>
        </w:rPr>
        <w:t xml:space="preserve">by </w:t>
      </w:r>
      <w:r w:rsidR="00E018FD">
        <w:rPr>
          <w:b/>
          <w:sz w:val="24"/>
          <w:szCs w:val="24"/>
          <w:highlight w:val="yellow"/>
          <w:u w:val="single"/>
        </w:rPr>
        <w:t>November 1</w:t>
      </w:r>
      <w:r w:rsidRPr="001C5CBA">
        <w:rPr>
          <w:b/>
          <w:sz w:val="24"/>
          <w:szCs w:val="24"/>
          <w:highlight w:val="yellow"/>
          <w:u w:val="single"/>
        </w:rPr>
        <w:t>, 201</w:t>
      </w:r>
      <w:r w:rsidR="00FE3D62">
        <w:rPr>
          <w:b/>
          <w:sz w:val="24"/>
          <w:szCs w:val="24"/>
          <w:highlight w:val="yellow"/>
          <w:u w:val="single"/>
        </w:rPr>
        <w:t>9</w:t>
      </w:r>
      <w:r w:rsidRPr="001C5CBA">
        <w:rPr>
          <w:b/>
          <w:sz w:val="24"/>
          <w:szCs w:val="24"/>
          <w:highlight w:val="yellow"/>
          <w:u w:val="single"/>
        </w:rPr>
        <w:t xml:space="preserve"> the </w:t>
      </w:r>
      <w:r>
        <w:rPr>
          <w:b/>
          <w:sz w:val="24"/>
          <w:szCs w:val="24"/>
          <w:highlight w:val="yellow"/>
          <w:u w:val="single"/>
        </w:rPr>
        <w:t>program</w:t>
      </w:r>
      <w:r w:rsidRPr="001C5CBA">
        <w:rPr>
          <w:b/>
          <w:sz w:val="24"/>
          <w:szCs w:val="24"/>
          <w:highlight w:val="yellow"/>
          <w:u w:val="single"/>
        </w:rPr>
        <w:t xml:space="preserve"> </w:t>
      </w:r>
      <w:r w:rsidR="00FE3D62">
        <w:rPr>
          <w:b/>
          <w:sz w:val="24"/>
          <w:szCs w:val="24"/>
          <w:highlight w:val="yellow"/>
          <w:u w:val="single"/>
        </w:rPr>
        <w:t xml:space="preserve">may </w:t>
      </w:r>
      <w:r w:rsidRPr="001C5CBA">
        <w:rPr>
          <w:b/>
          <w:sz w:val="24"/>
          <w:szCs w:val="24"/>
          <w:highlight w:val="yellow"/>
          <w:u w:val="single"/>
        </w:rPr>
        <w:t>not be allotted funds.</w:t>
      </w:r>
      <w:r>
        <w:rPr>
          <w:sz w:val="24"/>
          <w:szCs w:val="24"/>
        </w:rPr>
        <w:t xml:space="preserve"> The DOJ has collected preliminary data </w:t>
      </w:r>
      <w:r w:rsidR="00A21AEB">
        <w:rPr>
          <w:sz w:val="24"/>
          <w:szCs w:val="24"/>
        </w:rPr>
        <w:t>on</w:t>
      </w:r>
      <w:r>
        <w:rPr>
          <w:sz w:val="24"/>
          <w:szCs w:val="24"/>
        </w:rPr>
        <w:t xml:space="preserve"> past applicants for their review. If an applicant is applying for the first </w:t>
      </w:r>
      <w:proofErr w:type="gramStart"/>
      <w:r>
        <w:rPr>
          <w:sz w:val="24"/>
          <w:szCs w:val="24"/>
        </w:rPr>
        <w:t>time</w:t>
      </w:r>
      <w:proofErr w:type="gramEnd"/>
      <w:r w:rsidR="00845025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</w:t>
      </w:r>
      <w:r w:rsidR="00D43DFB">
        <w:rPr>
          <w:sz w:val="24"/>
          <w:szCs w:val="24"/>
        </w:rPr>
        <w:t xml:space="preserve">search </w:t>
      </w:r>
      <w:r>
        <w:rPr>
          <w:sz w:val="24"/>
          <w:szCs w:val="24"/>
        </w:rPr>
        <w:t>the source documents</w:t>
      </w:r>
      <w:r w:rsidR="00D43DFB">
        <w:rPr>
          <w:sz w:val="24"/>
          <w:szCs w:val="24"/>
        </w:rPr>
        <w:t xml:space="preserve"> for preliminary data</w:t>
      </w:r>
      <w:r>
        <w:rPr>
          <w:sz w:val="24"/>
          <w:szCs w:val="24"/>
        </w:rPr>
        <w:t xml:space="preserve">. If there is disagreement with the preliminary data an applicant can provide </w:t>
      </w:r>
      <w:r w:rsidR="008C352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DOJ with a proposed value </w:t>
      </w:r>
      <w:r w:rsidR="00295261">
        <w:rPr>
          <w:sz w:val="24"/>
          <w:szCs w:val="24"/>
        </w:rPr>
        <w:t xml:space="preserve">with </w:t>
      </w:r>
      <w:r>
        <w:rPr>
          <w:sz w:val="24"/>
          <w:szCs w:val="24"/>
        </w:rPr>
        <w:t>supporting documentation in their pre-application response for review</w:t>
      </w:r>
      <w:r w:rsidR="00A21AEB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="00D43DFB">
        <w:rPr>
          <w:sz w:val="24"/>
          <w:szCs w:val="24"/>
        </w:rPr>
        <w:t xml:space="preserve">the </w:t>
      </w:r>
      <w:r>
        <w:rPr>
          <w:sz w:val="24"/>
          <w:szCs w:val="24"/>
        </w:rPr>
        <w:t>DOJ.</w:t>
      </w:r>
    </w:p>
    <w:p w:rsidR="00EF50E8" w:rsidRDefault="00EF50E8" w:rsidP="00EF50E8">
      <w:pPr>
        <w:rPr>
          <w:sz w:val="24"/>
          <w:szCs w:val="24"/>
        </w:rPr>
      </w:pPr>
    </w:p>
    <w:p w:rsidR="00EF50E8" w:rsidRPr="00AF38A9" w:rsidRDefault="00A21AEB" w:rsidP="00EF50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Due Date: </w:t>
      </w:r>
      <w:r>
        <w:rPr>
          <w:sz w:val="24"/>
          <w:szCs w:val="24"/>
        </w:rPr>
        <w:t>Pre-application r</w:t>
      </w:r>
      <w:r w:rsidR="00EF50E8">
        <w:rPr>
          <w:sz w:val="24"/>
          <w:szCs w:val="24"/>
        </w:rPr>
        <w:t>espon</w:t>
      </w:r>
      <w:r>
        <w:rPr>
          <w:sz w:val="24"/>
          <w:szCs w:val="24"/>
        </w:rPr>
        <w:t xml:space="preserve">ses are due to </w:t>
      </w:r>
      <w:r w:rsidR="001F4473">
        <w:rPr>
          <w:sz w:val="24"/>
          <w:szCs w:val="24"/>
        </w:rPr>
        <w:t xml:space="preserve">the </w:t>
      </w:r>
      <w:r>
        <w:rPr>
          <w:sz w:val="24"/>
          <w:szCs w:val="24"/>
        </w:rPr>
        <w:t>DOJ at</w:t>
      </w:r>
      <w:r w:rsidR="00EF50E8">
        <w:rPr>
          <w:sz w:val="24"/>
          <w:szCs w:val="24"/>
        </w:rPr>
        <w:t xml:space="preserve"> </w:t>
      </w:r>
      <w:hyperlink r:id="rId13" w:history="1">
        <w:r w:rsidR="00EF50E8" w:rsidRPr="00A30E35">
          <w:rPr>
            <w:rStyle w:val="Hyperlink"/>
            <w:sz w:val="24"/>
            <w:szCs w:val="24"/>
          </w:rPr>
          <w:t>snidermw@doj.state.wi.us</w:t>
        </w:r>
      </w:hyperlink>
      <w:r w:rsidR="00EF50E8">
        <w:rPr>
          <w:sz w:val="24"/>
          <w:szCs w:val="24"/>
        </w:rPr>
        <w:t xml:space="preserve"> by </w:t>
      </w:r>
      <w:r w:rsidR="00E018FD">
        <w:rPr>
          <w:sz w:val="24"/>
          <w:szCs w:val="24"/>
        </w:rPr>
        <w:t>November 1</w:t>
      </w:r>
      <w:r w:rsidR="00EF50E8">
        <w:rPr>
          <w:sz w:val="24"/>
          <w:szCs w:val="24"/>
        </w:rPr>
        <w:t>, 201</w:t>
      </w:r>
      <w:r w:rsidR="001F4473">
        <w:rPr>
          <w:sz w:val="24"/>
          <w:szCs w:val="24"/>
        </w:rPr>
        <w:t>9</w:t>
      </w:r>
      <w:r w:rsidR="00EF50E8">
        <w:rPr>
          <w:sz w:val="24"/>
          <w:szCs w:val="24"/>
        </w:rPr>
        <w:t xml:space="preserve">. </w:t>
      </w:r>
      <w:r w:rsidR="001A1366">
        <w:rPr>
          <w:sz w:val="24"/>
          <w:szCs w:val="24"/>
        </w:rPr>
        <w:t xml:space="preserve">The DOJ will review </w:t>
      </w:r>
      <w:r w:rsidR="00295261">
        <w:rPr>
          <w:sz w:val="24"/>
          <w:szCs w:val="24"/>
        </w:rPr>
        <w:t xml:space="preserve">all </w:t>
      </w:r>
      <w:r w:rsidR="001A1366">
        <w:rPr>
          <w:sz w:val="24"/>
          <w:szCs w:val="24"/>
        </w:rPr>
        <w:t>applicant</w:t>
      </w:r>
      <w:r w:rsidR="00295261">
        <w:rPr>
          <w:sz w:val="24"/>
          <w:szCs w:val="24"/>
        </w:rPr>
        <w:t>’s</w:t>
      </w:r>
      <w:r w:rsidR="001A1366">
        <w:rPr>
          <w:sz w:val="24"/>
          <w:szCs w:val="24"/>
        </w:rPr>
        <w:t xml:space="preserve"> eligibility and will provide each applicant with their final award amount by November </w:t>
      </w:r>
      <w:r w:rsidR="00E018FD">
        <w:rPr>
          <w:sz w:val="24"/>
          <w:szCs w:val="24"/>
        </w:rPr>
        <w:t>8</w:t>
      </w:r>
      <w:r w:rsidR="001A1366">
        <w:rPr>
          <w:sz w:val="24"/>
          <w:szCs w:val="24"/>
        </w:rPr>
        <w:t>, 201</w:t>
      </w:r>
      <w:r w:rsidR="001F4473">
        <w:rPr>
          <w:sz w:val="24"/>
          <w:szCs w:val="24"/>
        </w:rPr>
        <w:t>9</w:t>
      </w:r>
      <w:r w:rsidR="001A1366">
        <w:rPr>
          <w:sz w:val="24"/>
          <w:szCs w:val="24"/>
        </w:rPr>
        <w:t>.</w:t>
      </w:r>
    </w:p>
    <w:p w:rsidR="00031468" w:rsidRDefault="00031468" w:rsidP="00031468">
      <w:pPr>
        <w:rPr>
          <w:b/>
          <w:sz w:val="24"/>
          <w:szCs w:val="24"/>
        </w:rPr>
      </w:pPr>
    </w:p>
    <w:p w:rsidR="00154727" w:rsidRDefault="001547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1468" w:rsidRDefault="00154727" w:rsidP="0003146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031468">
        <w:rPr>
          <w:b/>
          <w:sz w:val="24"/>
          <w:szCs w:val="24"/>
        </w:rPr>
        <w:t>reliminary Data:</w:t>
      </w:r>
    </w:p>
    <w:p w:rsidR="00031468" w:rsidRDefault="00031468" w:rsidP="00031468">
      <w:pPr>
        <w:rPr>
          <w:b/>
          <w:sz w:val="24"/>
          <w:szCs w:val="24"/>
        </w:rPr>
      </w:pPr>
    </w:p>
    <w:tbl>
      <w:tblPr>
        <w:tblW w:w="97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1980"/>
        <w:gridCol w:w="1260"/>
        <w:gridCol w:w="1710"/>
      </w:tblGrid>
      <w:tr w:rsidR="007F7C76" w:rsidRPr="00A06F21" w:rsidTr="00E110BA">
        <w:trPr>
          <w:trHeight w:val="30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031468" w:rsidRPr="00A06F21" w:rsidRDefault="00EF50E8" w:rsidP="00EF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 </w:t>
            </w:r>
            <w:r w:rsidR="00031468" w:rsidRPr="00031468">
              <w:rPr>
                <w:sz w:val="24"/>
                <w:szCs w:val="24"/>
              </w:rPr>
              <w:t>Trib</w:t>
            </w:r>
            <w:r>
              <w:rPr>
                <w:sz w:val="24"/>
                <w:szCs w:val="24"/>
              </w:rPr>
              <w:t xml:space="preserve">al and </w:t>
            </w:r>
            <w:r w:rsidR="00031468" w:rsidRPr="00031468">
              <w:rPr>
                <w:sz w:val="24"/>
                <w:szCs w:val="24"/>
              </w:rPr>
              <w:t>County</w:t>
            </w:r>
            <w:r>
              <w:rPr>
                <w:sz w:val="24"/>
                <w:szCs w:val="24"/>
              </w:rPr>
              <w:t xml:space="preserve"> Applicants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466FD" w:rsidRDefault="00A466FD" w:rsidP="003F1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Reservation/</w:t>
            </w:r>
          </w:p>
          <w:p w:rsidR="00031468" w:rsidRPr="00A06F21" w:rsidRDefault="00A466FD" w:rsidP="00A4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County </w:t>
            </w:r>
            <w:r w:rsidRPr="00031468">
              <w:rPr>
                <w:sz w:val="24"/>
                <w:szCs w:val="24"/>
              </w:rPr>
              <w:t>Pop</w:t>
            </w:r>
            <w:r>
              <w:rPr>
                <w:sz w:val="24"/>
                <w:szCs w:val="24"/>
              </w:rPr>
              <w:t>ulation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31468" w:rsidRPr="00A06F21" w:rsidRDefault="00A466FD" w:rsidP="00A4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County </w:t>
            </w:r>
            <w:r w:rsidR="00031468" w:rsidRPr="00A06F21">
              <w:rPr>
                <w:sz w:val="24"/>
                <w:szCs w:val="24"/>
              </w:rPr>
              <w:t>Crime Rate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466FD" w:rsidRDefault="001A1366" w:rsidP="00A4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Reservation</w:t>
            </w:r>
          </w:p>
          <w:p w:rsidR="00031468" w:rsidRPr="00A06F21" w:rsidRDefault="00031468" w:rsidP="00A466FD">
            <w:pPr>
              <w:jc w:val="center"/>
              <w:rPr>
                <w:sz w:val="24"/>
                <w:szCs w:val="24"/>
              </w:rPr>
            </w:pPr>
            <w:r w:rsidRPr="00031468">
              <w:rPr>
                <w:sz w:val="24"/>
                <w:szCs w:val="24"/>
              </w:rPr>
              <w:t>Unemployment</w:t>
            </w:r>
          </w:p>
        </w:tc>
      </w:tr>
      <w:tr w:rsidR="00BD3487" w:rsidRPr="00A06F21" w:rsidTr="00E0572C">
        <w:trPr>
          <w:trHeight w:val="125"/>
        </w:trPr>
        <w:tc>
          <w:tcPr>
            <w:tcW w:w="477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D3487" w:rsidRPr="0014360E" w:rsidRDefault="00BD3487" w:rsidP="00BD3487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 xml:space="preserve">Bad River </w:t>
            </w:r>
            <w:proofErr w:type="spellStart"/>
            <w:r w:rsidRPr="0014360E">
              <w:rPr>
                <w:color w:val="000000"/>
                <w:sz w:val="24"/>
                <w:szCs w:val="24"/>
              </w:rPr>
              <w:t>Anishinabe</w:t>
            </w:r>
            <w:proofErr w:type="spellEnd"/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noWrap/>
          </w:tcPr>
          <w:p w:rsidR="00BD3487" w:rsidRPr="00BD3487" w:rsidRDefault="00BD3487" w:rsidP="00BD3487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BD3487">
              <w:rPr>
                <w:sz w:val="24"/>
                <w:szCs w:val="24"/>
              </w:rPr>
              <w:t>545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A06F21" w:rsidRDefault="00BD3487" w:rsidP="00BD3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A06F21" w:rsidRDefault="00BD3487" w:rsidP="00B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BD3487" w:rsidRPr="00A06F21" w:rsidTr="00E0572C">
        <w:trPr>
          <w:trHeight w:val="107"/>
        </w:trPr>
        <w:tc>
          <w:tcPr>
            <w:tcW w:w="47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14360E" w:rsidRDefault="00BD3487" w:rsidP="00BD3487">
            <w:pPr>
              <w:rPr>
                <w:sz w:val="24"/>
                <w:szCs w:val="24"/>
              </w:rPr>
            </w:pPr>
            <w:r w:rsidRPr="007F7C76">
              <w:rPr>
                <w:color w:val="000000"/>
                <w:sz w:val="24"/>
                <w:szCs w:val="24"/>
              </w:rPr>
              <w:t>Forest County Potawatomi Community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BD3487" w:rsidRPr="00BD3487" w:rsidRDefault="00BD3487" w:rsidP="00BD3487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720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A06F21" w:rsidRDefault="00BD3487" w:rsidP="00BD3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A06F21" w:rsidRDefault="00BD3487" w:rsidP="00B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BD3487" w:rsidRPr="00A06F21" w:rsidTr="00E0572C">
        <w:trPr>
          <w:trHeight w:val="70"/>
        </w:trPr>
        <w:tc>
          <w:tcPr>
            <w:tcW w:w="47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14360E" w:rsidRDefault="00BD3487" w:rsidP="00BD3487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>Ho Chunk Nation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BD3487" w:rsidRPr="00BD3487" w:rsidRDefault="00BD3487" w:rsidP="00BD3487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BD3487">
              <w:rPr>
                <w:sz w:val="24"/>
                <w:szCs w:val="24"/>
              </w:rPr>
              <w:t>639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031468" w:rsidRDefault="00BD3487" w:rsidP="00BD3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031468" w:rsidRDefault="00BD3487" w:rsidP="00B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BD3487" w:rsidRPr="00A06F21" w:rsidTr="00E0572C">
        <w:trPr>
          <w:trHeight w:val="70"/>
        </w:trPr>
        <w:tc>
          <w:tcPr>
            <w:tcW w:w="47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14360E" w:rsidRDefault="00BD3487" w:rsidP="00BD3487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 xml:space="preserve">Lac Courte Oreilles </w:t>
            </w:r>
            <w:proofErr w:type="spellStart"/>
            <w:r w:rsidRPr="0014360E">
              <w:rPr>
                <w:color w:val="000000"/>
                <w:sz w:val="24"/>
                <w:szCs w:val="24"/>
              </w:rPr>
              <w:t>Anishinabe</w:t>
            </w:r>
            <w:proofErr w:type="spellEnd"/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BD3487" w:rsidRPr="00BD3487" w:rsidRDefault="00BD3487" w:rsidP="00BD3487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BD3487">
              <w:rPr>
                <w:sz w:val="24"/>
                <w:szCs w:val="24"/>
              </w:rPr>
              <w:t>903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031468" w:rsidRDefault="00BD3487" w:rsidP="00BD3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031468" w:rsidRDefault="00BD3487" w:rsidP="00B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BD3487" w:rsidRPr="00A06F21" w:rsidTr="00E0572C">
        <w:trPr>
          <w:trHeight w:val="70"/>
        </w:trPr>
        <w:tc>
          <w:tcPr>
            <w:tcW w:w="47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14360E" w:rsidRDefault="00BD3487" w:rsidP="00BD3487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 xml:space="preserve">Lac du Flambeau </w:t>
            </w:r>
            <w:proofErr w:type="spellStart"/>
            <w:r w:rsidRPr="0014360E">
              <w:rPr>
                <w:color w:val="000000"/>
                <w:sz w:val="24"/>
                <w:szCs w:val="24"/>
              </w:rPr>
              <w:t>Anishinabe</w:t>
            </w:r>
            <w:proofErr w:type="spellEnd"/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BD3487" w:rsidRPr="00BD3487" w:rsidRDefault="00BD3487" w:rsidP="00BD3487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BD3487">
              <w:rPr>
                <w:sz w:val="24"/>
                <w:szCs w:val="24"/>
              </w:rPr>
              <w:t>406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031468" w:rsidRDefault="00BD3487" w:rsidP="00BD3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031468" w:rsidRDefault="00BD3487" w:rsidP="00B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BD3487" w:rsidRPr="00A06F21" w:rsidTr="00E0572C">
        <w:trPr>
          <w:trHeight w:val="70"/>
        </w:trPr>
        <w:tc>
          <w:tcPr>
            <w:tcW w:w="47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14360E" w:rsidRDefault="00BD3487" w:rsidP="00BD3487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>Menominee Indian Tribe of Wisconsin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BD3487" w:rsidRPr="00BD3487" w:rsidRDefault="00BD3487" w:rsidP="00BD3487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BD3487">
              <w:rPr>
                <w:sz w:val="24"/>
                <w:szCs w:val="24"/>
              </w:rPr>
              <w:t>559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031468" w:rsidRDefault="00BD3487" w:rsidP="00BD3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031468" w:rsidRDefault="00BD3487" w:rsidP="00B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BD3487" w:rsidRPr="00A06F21" w:rsidTr="00E0572C">
        <w:trPr>
          <w:trHeight w:val="70"/>
        </w:trPr>
        <w:tc>
          <w:tcPr>
            <w:tcW w:w="47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14360E" w:rsidRDefault="00BD3487" w:rsidP="00BD3487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>Oneida Nation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BD3487" w:rsidRPr="00BD3487" w:rsidRDefault="00BD3487" w:rsidP="00BD3487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</w:t>
            </w:r>
            <w:r w:rsidRPr="00BD3487">
              <w:rPr>
                <w:sz w:val="24"/>
                <w:szCs w:val="24"/>
              </w:rPr>
              <w:t>460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A06F21" w:rsidRDefault="00BD3487" w:rsidP="00BD3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A06F21" w:rsidRDefault="00BD3487" w:rsidP="00B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BD3487" w:rsidRPr="00A06F21" w:rsidTr="00E0572C">
        <w:trPr>
          <w:trHeight w:val="70"/>
        </w:trPr>
        <w:tc>
          <w:tcPr>
            <w:tcW w:w="47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14360E" w:rsidRDefault="00BD3487" w:rsidP="00BD3487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 xml:space="preserve">Red Cliff </w:t>
            </w:r>
            <w:proofErr w:type="spellStart"/>
            <w:r w:rsidRPr="0014360E">
              <w:rPr>
                <w:color w:val="000000"/>
                <w:sz w:val="24"/>
                <w:szCs w:val="24"/>
              </w:rPr>
              <w:t>Anishinabe</w:t>
            </w:r>
            <w:proofErr w:type="spellEnd"/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BD3487" w:rsidRPr="00BD3487" w:rsidRDefault="00BD3487" w:rsidP="00BD3487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BD3487">
              <w:rPr>
                <w:sz w:val="24"/>
                <w:szCs w:val="24"/>
              </w:rPr>
              <w:t>271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A06F21" w:rsidRDefault="00BD3487" w:rsidP="00BD3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A06F21" w:rsidRDefault="00BD3487" w:rsidP="00B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BD3487" w:rsidRPr="00A06F21" w:rsidTr="00E0572C">
        <w:trPr>
          <w:trHeight w:val="80"/>
        </w:trPr>
        <w:tc>
          <w:tcPr>
            <w:tcW w:w="47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14360E" w:rsidRDefault="00BD3487" w:rsidP="00BD3487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 xml:space="preserve">St. Croix </w:t>
            </w:r>
            <w:proofErr w:type="spellStart"/>
            <w:r w:rsidRPr="0014360E">
              <w:rPr>
                <w:color w:val="000000"/>
                <w:sz w:val="24"/>
                <w:szCs w:val="24"/>
              </w:rPr>
              <w:t>Anishinabe</w:t>
            </w:r>
            <w:proofErr w:type="spellEnd"/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BD3487" w:rsidRPr="00BD3487" w:rsidRDefault="00BD3487" w:rsidP="00BD3487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616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A06F21" w:rsidRDefault="00BD3487" w:rsidP="00BD3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D3487" w:rsidRPr="00A06F21" w:rsidRDefault="00BD3487" w:rsidP="00BD3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7828DF" w:rsidRPr="00A06F21" w:rsidTr="00E0572C">
        <w:trPr>
          <w:trHeight w:val="125"/>
        </w:trPr>
        <w:tc>
          <w:tcPr>
            <w:tcW w:w="47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7828DF" w:rsidRPr="0014360E" w:rsidRDefault="007828DF" w:rsidP="007828DF">
            <w:pPr>
              <w:rPr>
                <w:color w:val="000000"/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>Sokaogon Chippewa Community in Mole Lake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7828DF" w:rsidRPr="00BD3487" w:rsidRDefault="007828DF" w:rsidP="007828DF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546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7828DF" w:rsidRPr="00A06F21" w:rsidTr="00E0572C">
        <w:trPr>
          <w:trHeight w:val="125"/>
        </w:trPr>
        <w:tc>
          <w:tcPr>
            <w:tcW w:w="47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7828DF" w:rsidRPr="0014360E" w:rsidRDefault="007828DF" w:rsidP="007828DF">
            <w:pPr>
              <w:rPr>
                <w:sz w:val="24"/>
                <w:szCs w:val="24"/>
              </w:rPr>
            </w:pPr>
            <w:r w:rsidRPr="0014360E">
              <w:rPr>
                <w:color w:val="000000"/>
                <w:sz w:val="24"/>
                <w:szCs w:val="24"/>
              </w:rPr>
              <w:t>Stockbridge-Munsee Mohican Community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:rsidR="007828DF" w:rsidRPr="00BD3487" w:rsidRDefault="007828DF" w:rsidP="007828DF">
            <w:pPr>
              <w:jc w:val="center"/>
              <w:rPr>
                <w:sz w:val="24"/>
                <w:szCs w:val="24"/>
              </w:rPr>
            </w:pPr>
            <w:r w:rsidRPr="00BD3487">
              <w:rPr>
                <w:sz w:val="24"/>
                <w:szCs w:val="24"/>
              </w:rPr>
              <w:t>756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7828DF" w:rsidRPr="00A06F21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r w:rsidRPr="00031468">
              <w:rPr>
                <w:sz w:val="24"/>
                <w:szCs w:val="24"/>
              </w:rPr>
              <w:t>%</w:t>
            </w: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Ashland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756422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15,600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181.9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031468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Barron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756422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45,164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66.4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A06F21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Bayfield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1468">
              <w:rPr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756422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15,042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166.5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A06F21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Brown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756422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263,378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244.7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A06F21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Burnett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756422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15,392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215.0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A06F21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Forest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756422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8,991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A06F21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Iron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756422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5,676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124.2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A06F21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Jackson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756422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20,478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82.7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A06F21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Juneau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756422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26,617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176.9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A06F21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Menominee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756422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4,658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A06F21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Monroe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756422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46,051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83.0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A06F21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Outagamie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756422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187,365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179.7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A06F21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Polk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756422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43,598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163.7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A06F21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Sauk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756422" w:rsidRDefault="007828DF" w:rsidP="00782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64,249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117.1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828DF" w:rsidRPr="00A06F21" w:rsidRDefault="007828DF" w:rsidP="007828DF">
            <w:pPr>
              <w:jc w:val="center"/>
              <w:rPr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Sawyer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756422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16,489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109.7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031468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Shawano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756422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40,796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187.3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28DF" w:rsidRPr="00031468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28DF" w:rsidTr="00E11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7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8DF" w:rsidRPr="00031468" w:rsidRDefault="007828DF" w:rsidP="007828DF">
            <w:pPr>
              <w:rPr>
                <w:color w:val="000000"/>
                <w:sz w:val="24"/>
                <w:szCs w:val="24"/>
              </w:rPr>
            </w:pPr>
            <w:r w:rsidRPr="00031468">
              <w:rPr>
                <w:color w:val="000000"/>
                <w:sz w:val="24"/>
                <w:szCs w:val="24"/>
              </w:rPr>
              <w:t>Wood County</w:t>
            </w: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DF" w:rsidRPr="00756422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73,055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DF" w:rsidRPr="00E17CAA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77.2</w:t>
            </w:r>
          </w:p>
        </w:tc>
        <w:tc>
          <w:tcPr>
            <w:tcW w:w="17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DF" w:rsidRPr="00031468" w:rsidRDefault="007828DF" w:rsidP="007828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1468" w:rsidRDefault="00031468" w:rsidP="00031468"/>
    <w:p w:rsidR="00A06F21" w:rsidRDefault="00A06F2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61E0" w:rsidRDefault="00DD1A2C" w:rsidP="000461E0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County/</w:t>
      </w:r>
      <w:r w:rsidR="00415707">
        <w:rPr>
          <w:sz w:val="32"/>
          <w:szCs w:val="32"/>
        </w:rPr>
        <w:t>Tribal</w:t>
      </w:r>
      <w:r w:rsidR="000461E0" w:rsidRPr="000461E0">
        <w:rPr>
          <w:sz w:val="32"/>
          <w:szCs w:val="32"/>
        </w:rPr>
        <w:t xml:space="preserve"> Law Enforcement Assistance</w:t>
      </w:r>
      <w:r w:rsidR="006B3533">
        <w:rPr>
          <w:sz w:val="32"/>
          <w:szCs w:val="32"/>
        </w:rPr>
        <w:t xml:space="preserve"> 20</w:t>
      </w:r>
      <w:r w:rsidR="001F4473">
        <w:rPr>
          <w:sz w:val="32"/>
          <w:szCs w:val="32"/>
        </w:rPr>
        <w:t>20</w:t>
      </w:r>
    </w:p>
    <w:p w:rsidR="0070009E" w:rsidRDefault="00C56A7F" w:rsidP="000461E0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Grant </w:t>
      </w:r>
      <w:r w:rsidR="0070009E">
        <w:rPr>
          <w:sz w:val="32"/>
          <w:szCs w:val="32"/>
        </w:rPr>
        <w:t>Application</w:t>
      </w:r>
    </w:p>
    <w:p w:rsidR="00EC7AF7" w:rsidRPr="008F0448" w:rsidRDefault="00EC7AF7" w:rsidP="00EC7AF7">
      <w:pPr>
        <w:jc w:val="center"/>
        <w:rPr>
          <w:b/>
          <w:sz w:val="24"/>
          <w:szCs w:val="24"/>
        </w:rPr>
      </w:pPr>
      <w:r w:rsidRPr="008F0448">
        <w:rPr>
          <w:b/>
          <w:sz w:val="24"/>
          <w:szCs w:val="24"/>
          <w:highlight w:val="yellow"/>
        </w:rPr>
        <w:t xml:space="preserve">Applications must be received by </w:t>
      </w:r>
      <w:r>
        <w:rPr>
          <w:b/>
          <w:sz w:val="24"/>
          <w:szCs w:val="24"/>
          <w:highlight w:val="yellow"/>
        </w:rPr>
        <w:t xml:space="preserve">the </w:t>
      </w:r>
      <w:r w:rsidRPr="008F0448">
        <w:rPr>
          <w:b/>
          <w:sz w:val="24"/>
          <w:szCs w:val="24"/>
          <w:highlight w:val="yellow"/>
        </w:rPr>
        <w:t>DOJ via email or postmarked by USPS on or before November 30, 201</w:t>
      </w:r>
      <w:r w:rsidR="001F4473">
        <w:rPr>
          <w:b/>
          <w:sz w:val="24"/>
          <w:szCs w:val="24"/>
          <w:highlight w:val="yellow"/>
        </w:rPr>
        <w:t>9</w:t>
      </w:r>
      <w:r w:rsidRPr="008F0448">
        <w:rPr>
          <w:b/>
          <w:sz w:val="24"/>
          <w:szCs w:val="24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510"/>
        <w:gridCol w:w="3775"/>
      </w:tblGrid>
      <w:tr w:rsidR="00154727" w:rsidTr="00154727">
        <w:tc>
          <w:tcPr>
            <w:tcW w:w="2065" w:type="dxa"/>
          </w:tcPr>
          <w:p w:rsidR="00154727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Applicant Program</w:t>
            </w:r>
          </w:p>
        </w:tc>
        <w:tc>
          <w:tcPr>
            <w:tcW w:w="3510" w:type="dxa"/>
          </w:tcPr>
          <w:p w:rsidR="00154727" w:rsidRPr="000D5B54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0D5B54">
              <w:rPr>
                <w:sz w:val="24"/>
                <w:szCs w:val="24"/>
              </w:rPr>
              <w:t>County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75" w:type="dxa"/>
          </w:tcPr>
          <w:p w:rsidR="00154727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0D5B54">
              <w:rPr>
                <w:sz w:val="24"/>
                <w:szCs w:val="24"/>
              </w:rPr>
              <w:t>Tribe</w:t>
            </w:r>
            <w:r>
              <w:rPr>
                <w:sz w:val="24"/>
                <w:szCs w:val="24"/>
              </w:rPr>
              <w:t>:</w:t>
            </w:r>
          </w:p>
        </w:tc>
      </w:tr>
      <w:tr w:rsidR="00154727" w:rsidTr="00154727">
        <w:tc>
          <w:tcPr>
            <w:tcW w:w="2065" w:type="dxa"/>
          </w:tcPr>
          <w:p w:rsidR="00154727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</w:t>
            </w:r>
          </w:p>
        </w:tc>
        <w:tc>
          <w:tcPr>
            <w:tcW w:w="3510" w:type="dxa"/>
          </w:tcPr>
          <w:p w:rsidR="00154727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154727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54727" w:rsidTr="00154727">
        <w:tc>
          <w:tcPr>
            <w:tcW w:w="2065" w:type="dxa"/>
          </w:tcPr>
          <w:p w:rsidR="00154727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3510" w:type="dxa"/>
          </w:tcPr>
          <w:p w:rsidR="00154727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154727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54727" w:rsidTr="00154727">
        <w:tc>
          <w:tcPr>
            <w:tcW w:w="2065" w:type="dxa"/>
          </w:tcPr>
          <w:p w:rsidR="00154727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3510" w:type="dxa"/>
          </w:tcPr>
          <w:p w:rsidR="00154727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154727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54727" w:rsidTr="00154727">
        <w:tc>
          <w:tcPr>
            <w:tcW w:w="2065" w:type="dxa"/>
          </w:tcPr>
          <w:p w:rsidR="00154727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3510" w:type="dxa"/>
          </w:tcPr>
          <w:p w:rsidR="00154727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154727" w:rsidRDefault="00154727" w:rsidP="00154727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</w:tbl>
    <w:p w:rsidR="00A54E95" w:rsidRDefault="00A54E95" w:rsidP="0070009E">
      <w:pPr>
        <w:tabs>
          <w:tab w:val="left" w:pos="279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7288"/>
      </w:tblGrid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Signatory Name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3F0329" w:rsidTr="00633CCB">
        <w:tc>
          <w:tcPr>
            <w:tcW w:w="20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4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633CCB">
        <w:tc>
          <w:tcPr>
            <w:tcW w:w="20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7488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3F0329" w:rsidTr="00633CCB">
        <w:tc>
          <w:tcPr>
            <w:tcW w:w="20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488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</w:tbl>
    <w:p w:rsidR="00B3537B" w:rsidRDefault="00B3537B" w:rsidP="0070009E">
      <w:pPr>
        <w:tabs>
          <w:tab w:val="left" w:pos="279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633CCB" w:rsidTr="00154727">
        <w:tc>
          <w:tcPr>
            <w:tcW w:w="2060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Contact</w:t>
            </w:r>
          </w:p>
        </w:tc>
        <w:tc>
          <w:tcPr>
            <w:tcW w:w="7290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3F0329" w:rsidTr="00154727">
        <w:tc>
          <w:tcPr>
            <w:tcW w:w="2060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290" w:type="dxa"/>
          </w:tcPr>
          <w:p w:rsidR="003F0329" w:rsidRDefault="003F0329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154727">
        <w:tc>
          <w:tcPr>
            <w:tcW w:w="2060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</w:t>
            </w:r>
          </w:p>
        </w:tc>
        <w:tc>
          <w:tcPr>
            <w:tcW w:w="7290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154727">
        <w:tc>
          <w:tcPr>
            <w:tcW w:w="2060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7290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154727">
        <w:tc>
          <w:tcPr>
            <w:tcW w:w="2060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7290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633CCB" w:rsidTr="00154727">
        <w:tc>
          <w:tcPr>
            <w:tcW w:w="2060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7290" w:type="dxa"/>
          </w:tcPr>
          <w:p w:rsidR="00633CCB" w:rsidRDefault="00633CCB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DE5F6D" w:rsidTr="00154727">
        <w:tc>
          <w:tcPr>
            <w:tcW w:w="2060" w:type="dxa"/>
          </w:tcPr>
          <w:p w:rsidR="00DE5F6D" w:rsidRDefault="00DE5F6D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290" w:type="dxa"/>
          </w:tcPr>
          <w:p w:rsidR="00DE5F6D" w:rsidRDefault="00DE5F6D" w:rsidP="0070009E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</w:tbl>
    <w:p w:rsidR="00154727" w:rsidRDefault="00154727" w:rsidP="00154727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</w:rPr>
      </w:pPr>
    </w:p>
    <w:p w:rsidR="00154727" w:rsidRDefault="00154727" w:rsidP="00154727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  <w:r w:rsidRPr="00175CEA">
        <w:rPr>
          <w:b/>
          <w:sz w:val="24"/>
          <w:szCs w:val="24"/>
        </w:rPr>
        <w:t>Please make sure the following are attached and submitted with the application</w:t>
      </w:r>
      <w:r>
        <w:rPr>
          <w:b/>
          <w:sz w:val="24"/>
          <w:szCs w:val="24"/>
        </w:rPr>
        <w:t xml:space="preserve"> (if there are scheduling issues please contact DOJ)</w:t>
      </w:r>
      <w:r w:rsidRPr="00175CEA">
        <w:rPr>
          <w:b/>
          <w:sz w:val="24"/>
          <w:szCs w:val="24"/>
        </w:rPr>
        <w:t>:</w:t>
      </w:r>
    </w:p>
    <w:p w:rsidR="00154727" w:rsidRDefault="00154727" w:rsidP="00154727">
      <w:pPr>
        <w:pStyle w:val="ListParagraph"/>
        <w:numPr>
          <w:ilvl w:val="0"/>
          <w:numId w:val="37"/>
        </w:numPr>
        <w:tabs>
          <w:tab w:val="left" w:pos="0"/>
        </w:tabs>
        <w:spacing w:before="240"/>
        <w:ind w:right="86"/>
        <w:rPr>
          <w:sz w:val="24"/>
          <w:szCs w:val="24"/>
        </w:rPr>
      </w:pPr>
      <w:r>
        <w:rPr>
          <w:sz w:val="24"/>
          <w:szCs w:val="24"/>
        </w:rPr>
        <w:t>County Board resolution approving joint plan</w:t>
      </w:r>
    </w:p>
    <w:p w:rsidR="00154727" w:rsidRDefault="00154727" w:rsidP="00154727">
      <w:pPr>
        <w:pStyle w:val="ListParagraph"/>
        <w:tabs>
          <w:tab w:val="left" w:pos="0"/>
        </w:tabs>
        <w:spacing w:before="240"/>
        <w:ind w:right="86"/>
        <w:rPr>
          <w:sz w:val="24"/>
          <w:szCs w:val="24"/>
        </w:rPr>
      </w:pPr>
    </w:p>
    <w:p w:rsidR="00154727" w:rsidRDefault="00154727" w:rsidP="00154727">
      <w:pPr>
        <w:pStyle w:val="ListParagraph"/>
        <w:numPr>
          <w:ilvl w:val="0"/>
          <w:numId w:val="37"/>
        </w:numPr>
        <w:tabs>
          <w:tab w:val="left" w:pos="0"/>
        </w:tabs>
        <w:spacing w:before="240"/>
        <w:ind w:right="86"/>
        <w:rPr>
          <w:sz w:val="24"/>
          <w:szCs w:val="24"/>
        </w:rPr>
      </w:pPr>
      <w:r>
        <w:rPr>
          <w:sz w:val="24"/>
          <w:szCs w:val="24"/>
        </w:rPr>
        <w:t>Tribal Governing Body resolution approving joint plan</w:t>
      </w:r>
    </w:p>
    <w:p w:rsidR="00B778DE" w:rsidRPr="00B778DE" w:rsidRDefault="00B778DE" w:rsidP="00B778DE">
      <w:pPr>
        <w:pStyle w:val="ListParagraph"/>
        <w:rPr>
          <w:sz w:val="24"/>
          <w:szCs w:val="24"/>
        </w:rPr>
      </w:pPr>
    </w:p>
    <w:p w:rsidR="00B778DE" w:rsidRPr="00B778DE" w:rsidRDefault="00B778DE" w:rsidP="00FA7C3C">
      <w:pPr>
        <w:pStyle w:val="ListParagraph"/>
        <w:numPr>
          <w:ilvl w:val="0"/>
          <w:numId w:val="37"/>
        </w:numPr>
        <w:tabs>
          <w:tab w:val="left" w:pos="0"/>
        </w:tabs>
        <w:spacing w:before="240"/>
        <w:ind w:right="86"/>
        <w:rPr>
          <w:sz w:val="24"/>
          <w:szCs w:val="24"/>
        </w:rPr>
      </w:pPr>
      <w:r w:rsidRPr="001F4473">
        <w:rPr>
          <w:sz w:val="24"/>
          <w:szCs w:val="24"/>
          <w:highlight w:val="yellow"/>
        </w:rPr>
        <w:t>201</w:t>
      </w:r>
      <w:r w:rsidR="001F4473" w:rsidRPr="001F4473">
        <w:rPr>
          <w:sz w:val="24"/>
          <w:szCs w:val="24"/>
          <w:highlight w:val="yellow"/>
        </w:rPr>
        <w:t>9</w:t>
      </w:r>
      <w:r w:rsidRPr="001F4473">
        <w:rPr>
          <w:sz w:val="24"/>
          <w:szCs w:val="24"/>
          <w:highlight w:val="yellow"/>
        </w:rPr>
        <w:t xml:space="preserve"> Preliminary Grant Close out Report (</w:t>
      </w:r>
      <w:r w:rsidR="001F4473" w:rsidRPr="001F4473">
        <w:rPr>
          <w:sz w:val="24"/>
          <w:szCs w:val="24"/>
          <w:highlight w:val="yellow"/>
        </w:rPr>
        <w:t>See Page 7</w:t>
      </w:r>
      <w:r w:rsidR="001F4473">
        <w:rPr>
          <w:sz w:val="24"/>
          <w:szCs w:val="24"/>
          <w:highlight w:val="yellow"/>
        </w:rPr>
        <w:t xml:space="preserve"> of this package</w:t>
      </w:r>
      <w:r w:rsidRPr="001F4473">
        <w:rPr>
          <w:sz w:val="24"/>
          <w:szCs w:val="24"/>
          <w:highlight w:val="yellow"/>
        </w:rPr>
        <w:t>)</w:t>
      </w:r>
    </w:p>
    <w:p w:rsidR="00EF5AC8" w:rsidRDefault="00C3344A">
      <w:pPr>
        <w:spacing w:before="240"/>
        <w:ind w:right="86"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t>Budget Summary</w:t>
      </w:r>
      <w:r w:rsidR="00101BA8">
        <w:rPr>
          <w:b/>
          <w:sz w:val="24"/>
          <w:szCs w:val="24"/>
        </w:rPr>
        <w:t xml:space="preserve"> - </w:t>
      </w:r>
      <w:r w:rsidR="00101BA8">
        <w:rPr>
          <w:sz w:val="24"/>
          <w:szCs w:val="24"/>
        </w:rPr>
        <w:t>Please enter the amount of expenses that are anticipated in each of these budget categories.</w:t>
      </w: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305853" w:rsidTr="004F5311">
        <w:tc>
          <w:tcPr>
            <w:tcW w:w="1548" w:type="dxa"/>
          </w:tcPr>
          <w:p w:rsidR="00305853" w:rsidRDefault="00305853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:rsidR="00305853" w:rsidRDefault="00305853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4F5311" w:rsidTr="004F5311">
        <w:tc>
          <w:tcPr>
            <w:tcW w:w="1548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4F5311" w:rsidRDefault="004F5311" w:rsidP="004F5311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</w:tbl>
    <w:p w:rsidR="004F5311" w:rsidRPr="004F5311" w:rsidRDefault="004F5311">
      <w:pPr>
        <w:spacing w:before="240"/>
        <w:ind w:right="86"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lastRenderedPageBreak/>
        <w:t>Budget Narrative</w:t>
      </w:r>
      <w:r>
        <w:rPr>
          <w:b/>
          <w:sz w:val="24"/>
          <w:szCs w:val="24"/>
        </w:rPr>
        <w:t xml:space="preserve"> </w:t>
      </w:r>
      <w:r w:rsidR="006808FB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Please </w:t>
      </w:r>
      <w:r w:rsidR="000516A1" w:rsidRPr="00670137">
        <w:rPr>
          <w:sz w:val="24"/>
          <w:szCs w:val="24"/>
        </w:rPr>
        <w:t>enter a justification tha</w:t>
      </w:r>
      <w:r w:rsidR="000516A1">
        <w:rPr>
          <w:sz w:val="24"/>
          <w:szCs w:val="24"/>
        </w:rPr>
        <w:t>t describes how the items in each</w:t>
      </w:r>
      <w:r w:rsidR="000516A1" w:rsidRPr="00670137">
        <w:rPr>
          <w:sz w:val="24"/>
          <w:szCs w:val="24"/>
        </w:rPr>
        <w:t xml:space="preserve"> category will be used </w:t>
      </w:r>
      <w:proofErr w:type="gramStart"/>
      <w:r w:rsidR="000516A1" w:rsidRPr="00670137">
        <w:rPr>
          <w:sz w:val="24"/>
          <w:szCs w:val="24"/>
        </w:rPr>
        <w:t>during the course of</w:t>
      </w:r>
      <w:proofErr w:type="gramEnd"/>
      <w:r w:rsidR="000516A1" w:rsidRPr="00670137">
        <w:rPr>
          <w:sz w:val="24"/>
          <w:szCs w:val="24"/>
        </w:rPr>
        <w:t xml:space="preserve"> the grant </w:t>
      </w:r>
      <w:r w:rsidR="000516A1">
        <w:rPr>
          <w:sz w:val="24"/>
          <w:szCs w:val="24"/>
        </w:rPr>
        <w:t>period and</w:t>
      </w:r>
      <w:r w:rsidR="000516A1" w:rsidRPr="00670137">
        <w:rPr>
          <w:sz w:val="24"/>
          <w:szCs w:val="24"/>
        </w:rPr>
        <w:t xml:space="preserve"> </w:t>
      </w:r>
      <w:r>
        <w:rPr>
          <w:sz w:val="24"/>
          <w:szCs w:val="24"/>
        </w:rPr>
        <w:t>describe how your budget relates to the overall program.</w:t>
      </w:r>
    </w:p>
    <w:p w:rsidR="004F5311" w:rsidRDefault="004F5311">
      <w:pPr>
        <w:spacing w:before="240"/>
        <w:ind w:right="86"/>
        <w:rPr>
          <w:b/>
          <w:sz w:val="24"/>
          <w:szCs w:val="24"/>
        </w:rPr>
      </w:pPr>
    </w:p>
    <w:p w:rsidR="004F5311" w:rsidRDefault="004F5311">
      <w:pPr>
        <w:spacing w:before="240"/>
        <w:ind w:right="86"/>
        <w:rPr>
          <w:b/>
          <w:sz w:val="24"/>
          <w:szCs w:val="24"/>
        </w:rPr>
      </w:pPr>
    </w:p>
    <w:p w:rsidR="00391201" w:rsidRDefault="00391201">
      <w:pPr>
        <w:rPr>
          <w:b/>
          <w:sz w:val="24"/>
          <w:szCs w:val="24"/>
        </w:rPr>
      </w:pPr>
    </w:p>
    <w:p w:rsidR="00154727" w:rsidRDefault="00154727">
      <w:pPr>
        <w:rPr>
          <w:b/>
          <w:sz w:val="24"/>
          <w:szCs w:val="24"/>
        </w:rPr>
      </w:pPr>
    </w:p>
    <w:p w:rsidR="00154727" w:rsidRDefault="00154727">
      <w:pPr>
        <w:rPr>
          <w:b/>
          <w:sz w:val="24"/>
          <w:szCs w:val="24"/>
        </w:rPr>
      </w:pPr>
    </w:p>
    <w:p w:rsidR="00154727" w:rsidRDefault="00154727">
      <w:pPr>
        <w:rPr>
          <w:b/>
          <w:sz w:val="24"/>
          <w:szCs w:val="24"/>
        </w:rPr>
      </w:pPr>
    </w:p>
    <w:p w:rsidR="00154727" w:rsidRDefault="00154727">
      <w:pPr>
        <w:rPr>
          <w:b/>
          <w:sz w:val="24"/>
          <w:szCs w:val="24"/>
        </w:rPr>
      </w:pPr>
    </w:p>
    <w:p w:rsidR="00154727" w:rsidRDefault="00154727">
      <w:pPr>
        <w:rPr>
          <w:b/>
          <w:sz w:val="24"/>
          <w:szCs w:val="24"/>
        </w:rPr>
      </w:pPr>
    </w:p>
    <w:p w:rsidR="00154727" w:rsidRDefault="00154727">
      <w:pPr>
        <w:rPr>
          <w:b/>
          <w:sz w:val="24"/>
          <w:szCs w:val="24"/>
        </w:rPr>
      </w:pPr>
    </w:p>
    <w:p w:rsidR="00154727" w:rsidRDefault="00154727">
      <w:pPr>
        <w:rPr>
          <w:b/>
          <w:sz w:val="24"/>
          <w:szCs w:val="24"/>
        </w:rPr>
      </w:pPr>
    </w:p>
    <w:p w:rsidR="00154727" w:rsidRDefault="00154727">
      <w:pPr>
        <w:rPr>
          <w:b/>
          <w:sz w:val="24"/>
          <w:szCs w:val="24"/>
        </w:rPr>
      </w:pPr>
    </w:p>
    <w:p w:rsidR="00154727" w:rsidRDefault="00154727">
      <w:pPr>
        <w:rPr>
          <w:b/>
          <w:sz w:val="24"/>
          <w:szCs w:val="24"/>
        </w:rPr>
      </w:pPr>
    </w:p>
    <w:p w:rsidR="00154727" w:rsidRDefault="00154727">
      <w:pPr>
        <w:rPr>
          <w:b/>
          <w:sz w:val="24"/>
          <w:szCs w:val="24"/>
        </w:rPr>
      </w:pPr>
    </w:p>
    <w:p w:rsidR="00154727" w:rsidRDefault="00154727">
      <w:pPr>
        <w:rPr>
          <w:b/>
          <w:sz w:val="24"/>
          <w:szCs w:val="24"/>
        </w:rPr>
      </w:pPr>
    </w:p>
    <w:p w:rsidR="00154727" w:rsidRDefault="00154727">
      <w:pPr>
        <w:rPr>
          <w:b/>
          <w:sz w:val="24"/>
          <w:szCs w:val="24"/>
        </w:rPr>
      </w:pPr>
    </w:p>
    <w:p w:rsidR="00154727" w:rsidRPr="003D6135" w:rsidRDefault="006808FB" w:rsidP="00154727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t>Project Narrative</w:t>
      </w:r>
      <w:r w:rsidR="00EF5AC8">
        <w:rPr>
          <w:b/>
          <w:sz w:val="24"/>
          <w:szCs w:val="24"/>
        </w:rPr>
        <w:t xml:space="preserve"> - </w:t>
      </w:r>
      <w:r w:rsidR="00154727">
        <w:rPr>
          <w:sz w:val="24"/>
          <w:szCs w:val="24"/>
        </w:rPr>
        <w:t>Narrative should include:</w:t>
      </w:r>
    </w:p>
    <w:p w:rsidR="00154727" w:rsidRPr="003D6135" w:rsidRDefault="00154727" w:rsidP="00154727">
      <w:pPr>
        <w:numPr>
          <w:ilvl w:val="0"/>
          <w:numId w:val="36"/>
        </w:numPr>
        <w:rPr>
          <w:sz w:val="24"/>
          <w:szCs w:val="24"/>
        </w:rPr>
      </w:pPr>
      <w:r w:rsidRPr="003D6135">
        <w:rPr>
          <w:sz w:val="24"/>
          <w:szCs w:val="24"/>
        </w:rPr>
        <w:t xml:space="preserve">A description of </w:t>
      </w:r>
      <w:r>
        <w:rPr>
          <w:sz w:val="24"/>
          <w:szCs w:val="24"/>
        </w:rPr>
        <w:t>the proposed cooperative county/</w:t>
      </w:r>
      <w:r w:rsidRPr="003D6135">
        <w:rPr>
          <w:sz w:val="24"/>
          <w:szCs w:val="24"/>
        </w:rPr>
        <w:t>tribal law enforcement program for which funding is sought, including information on the population and geographic areas to be served by the program.</w:t>
      </w:r>
      <w:r>
        <w:rPr>
          <w:sz w:val="24"/>
          <w:szCs w:val="24"/>
        </w:rPr>
        <w:t xml:space="preserve">  A county board resolution approving the joint plan and a tribal governing board resolution approving the joint plan must be submitted.</w:t>
      </w:r>
    </w:p>
    <w:p w:rsidR="00154727" w:rsidRPr="003D6135" w:rsidRDefault="00154727" w:rsidP="00154727">
      <w:pPr>
        <w:numPr>
          <w:ilvl w:val="0"/>
          <w:numId w:val="36"/>
        </w:numPr>
        <w:rPr>
          <w:sz w:val="24"/>
          <w:szCs w:val="24"/>
        </w:rPr>
      </w:pPr>
      <w:r w:rsidRPr="003D6135">
        <w:rPr>
          <w:sz w:val="24"/>
          <w:szCs w:val="24"/>
        </w:rPr>
        <w:t>The program’s need for funding.</w:t>
      </w:r>
    </w:p>
    <w:p w:rsidR="00154727" w:rsidRPr="003D6135" w:rsidRDefault="00154727" w:rsidP="00154727">
      <w:pPr>
        <w:numPr>
          <w:ilvl w:val="0"/>
          <w:numId w:val="36"/>
        </w:numPr>
        <w:rPr>
          <w:sz w:val="24"/>
          <w:szCs w:val="24"/>
        </w:rPr>
      </w:pPr>
      <w:r w:rsidRPr="003D6135">
        <w:rPr>
          <w:sz w:val="24"/>
          <w:szCs w:val="24"/>
        </w:rPr>
        <w:t>The government unit that will administer the</w:t>
      </w:r>
      <w:r>
        <w:rPr>
          <w:sz w:val="24"/>
          <w:szCs w:val="24"/>
        </w:rPr>
        <w:t xml:space="preserve"> grant funding and the method by</w:t>
      </w:r>
      <w:r w:rsidRPr="003D6135">
        <w:rPr>
          <w:sz w:val="24"/>
          <w:szCs w:val="24"/>
        </w:rPr>
        <w:t xml:space="preserve"> which the funding will be disbursed including specifying the allocation of the aid between the tribe and county.</w:t>
      </w:r>
    </w:p>
    <w:p w:rsidR="00154727" w:rsidRPr="003D6135" w:rsidRDefault="00154727" w:rsidP="00154727">
      <w:pPr>
        <w:numPr>
          <w:ilvl w:val="0"/>
          <w:numId w:val="36"/>
        </w:numPr>
        <w:rPr>
          <w:sz w:val="24"/>
          <w:szCs w:val="24"/>
        </w:rPr>
      </w:pPr>
      <w:r w:rsidRPr="003D6135">
        <w:rPr>
          <w:sz w:val="24"/>
          <w:szCs w:val="24"/>
        </w:rPr>
        <w:t>Types of law enforcement services that will be performed on the reservation and the persons who will perform the services.</w:t>
      </w:r>
    </w:p>
    <w:p w:rsidR="00154727" w:rsidRPr="003D6135" w:rsidRDefault="00154727" w:rsidP="00154727">
      <w:pPr>
        <w:numPr>
          <w:ilvl w:val="0"/>
          <w:numId w:val="36"/>
        </w:numPr>
        <w:rPr>
          <w:sz w:val="24"/>
          <w:szCs w:val="24"/>
        </w:rPr>
      </w:pPr>
      <w:r w:rsidRPr="003D6135">
        <w:rPr>
          <w:sz w:val="24"/>
          <w:szCs w:val="24"/>
        </w:rPr>
        <w:t>The individual who will exercise daily supervision and control over law enforcement officers participating in the program.</w:t>
      </w:r>
    </w:p>
    <w:p w:rsidR="00154727" w:rsidRPr="003D6135" w:rsidRDefault="00154727" w:rsidP="00154727">
      <w:pPr>
        <w:numPr>
          <w:ilvl w:val="0"/>
          <w:numId w:val="36"/>
        </w:numPr>
        <w:rPr>
          <w:sz w:val="24"/>
          <w:szCs w:val="24"/>
        </w:rPr>
      </w:pPr>
      <w:r w:rsidRPr="003D6135">
        <w:rPr>
          <w:sz w:val="24"/>
          <w:szCs w:val="24"/>
        </w:rPr>
        <w:t>The method by which county and tribal input into program planning and implementation will be assured.</w:t>
      </w:r>
    </w:p>
    <w:p w:rsidR="00154727" w:rsidRPr="003D6135" w:rsidRDefault="00154727" w:rsidP="00154727">
      <w:pPr>
        <w:numPr>
          <w:ilvl w:val="0"/>
          <w:numId w:val="36"/>
        </w:numPr>
        <w:rPr>
          <w:sz w:val="24"/>
          <w:szCs w:val="24"/>
        </w:rPr>
      </w:pPr>
      <w:r w:rsidRPr="003D6135">
        <w:rPr>
          <w:sz w:val="24"/>
          <w:szCs w:val="24"/>
        </w:rPr>
        <w:t xml:space="preserve">The program’s policies regarding </w:t>
      </w:r>
      <w:proofErr w:type="spellStart"/>
      <w:r w:rsidRPr="003D6135">
        <w:rPr>
          <w:sz w:val="24"/>
          <w:szCs w:val="24"/>
        </w:rPr>
        <w:t>deputization</w:t>
      </w:r>
      <w:proofErr w:type="spellEnd"/>
      <w:r w:rsidRPr="003D6135">
        <w:rPr>
          <w:sz w:val="24"/>
          <w:szCs w:val="24"/>
        </w:rPr>
        <w:t>, training and insurance of law enforcement officers.</w:t>
      </w:r>
    </w:p>
    <w:p w:rsidR="00154727" w:rsidRPr="003D6135" w:rsidRDefault="00154727" w:rsidP="00154727">
      <w:pPr>
        <w:numPr>
          <w:ilvl w:val="0"/>
          <w:numId w:val="36"/>
        </w:numPr>
        <w:rPr>
          <w:sz w:val="24"/>
          <w:szCs w:val="24"/>
        </w:rPr>
      </w:pPr>
      <w:r w:rsidRPr="003D6135">
        <w:rPr>
          <w:sz w:val="24"/>
          <w:szCs w:val="24"/>
        </w:rPr>
        <w:t>The record keep</w:t>
      </w:r>
      <w:r>
        <w:rPr>
          <w:sz w:val="24"/>
          <w:szCs w:val="24"/>
        </w:rPr>
        <w:t>ing procedures and types of data</w:t>
      </w:r>
      <w:r w:rsidRPr="003D6135">
        <w:rPr>
          <w:sz w:val="24"/>
          <w:szCs w:val="24"/>
        </w:rPr>
        <w:t xml:space="preserve"> to be collected by the program.</w:t>
      </w:r>
    </w:p>
    <w:p w:rsidR="00FE0491" w:rsidRDefault="00FE0491" w:rsidP="00A829A8">
      <w:pPr>
        <w:tabs>
          <w:tab w:val="left" w:pos="2790"/>
        </w:tabs>
        <w:jc w:val="center"/>
        <w:rPr>
          <w:sz w:val="24"/>
          <w:szCs w:val="24"/>
        </w:rPr>
      </w:pPr>
    </w:p>
    <w:p w:rsidR="00FE0491" w:rsidRDefault="00FE04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29A8" w:rsidRDefault="00154727" w:rsidP="00A829A8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County/</w:t>
      </w:r>
      <w:r w:rsidR="00415707">
        <w:rPr>
          <w:sz w:val="32"/>
          <w:szCs w:val="32"/>
        </w:rPr>
        <w:t>Tribal</w:t>
      </w:r>
      <w:r w:rsidR="00A829A8" w:rsidRPr="000461E0">
        <w:rPr>
          <w:sz w:val="32"/>
          <w:szCs w:val="32"/>
        </w:rPr>
        <w:t xml:space="preserve"> Law Enforcement Assistance</w:t>
      </w:r>
      <w:r w:rsidR="00A829A8">
        <w:rPr>
          <w:sz w:val="32"/>
          <w:szCs w:val="32"/>
        </w:rPr>
        <w:t xml:space="preserve"> 20</w:t>
      </w:r>
      <w:r w:rsidR="001F4473">
        <w:rPr>
          <w:sz w:val="32"/>
          <w:szCs w:val="32"/>
        </w:rPr>
        <w:t>20</w:t>
      </w:r>
    </w:p>
    <w:p w:rsidR="00A829A8" w:rsidRDefault="00C56A7F" w:rsidP="00A829A8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Grant </w:t>
      </w:r>
      <w:r w:rsidR="00A829A8">
        <w:rPr>
          <w:sz w:val="32"/>
          <w:szCs w:val="32"/>
        </w:rPr>
        <w:t>Modification</w:t>
      </w:r>
      <w:r>
        <w:rPr>
          <w:sz w:val="32"/>
          <w:szCs w:val="32"/>
        </w:rPr>
        <w:t xml:space="preserve"> Request</w:t>
      </w:r>
    </w:p>
    <w:p w:rsidR="00C56A7F" w:rsidRDefault="00C56A7F" w:rsidP="00A829A8">
      <w:pPr>
        <w:tabs>
          <w:tab w:val="left" w:pos="2790"/>
        </w:tabs>
        <w:jc w:val="center"/>
        <w:rPr>
          <w:sz w:val="32"/>
          <w:szCs w:val="32"/>
        </w:rPr>
      </w:pPr>
    </w:p>
    <w:p w:rsidR="00C56A7F" w:rsidRDefault="00FE0491" w:rsidP="00C56A7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Instructions</w:t>
      </w:r>
      <w:r>
        <w:rPr>
          <w:b/>
          <w:sz w:val="24"/>
          <w:szCs w:val="24"/>
        </w:rPr>
        <w:t xml:space="preserve"> - </w:t>
      </w:r>
      <w:r w:rsidR="00BE36C8">
        <w:rPr>
          <w:sz w:val="24"/>
          <w:szCs w:val="24"/>
        </w:rPr>
        <w:t xml:space="preserve">During the term of the grant there may be a need </w:t>
      </w:r>
      <w:r w:rsidR="00101BA8">
        <w:rPr>
          <w:sz w:val="24"/>
          <w:szCs w:val="24"/>
        </w:rPr>
        <w:t>for a modification to the approved application please submit this completed document to the DOJ for review and approval.</w:t>
      </w:r>
    </w:p>
    <w:p w:rsidR="00C56A7F" w:rsidRDefault="00C56A7F" w:rsidP="00A829A8">
      <w:pPr>
        <w:tabs>
          <w:tab w:val="left" w:pos="2790"/>
        </w:tabs>
        <w:jc w:val="center"/>
        <w:rPr>
          <w:sz w:val="32"/>
          <w:szCs w:val="32"/>
        </w:rPr>
      </w:pPr>
    </w:p>
    <w:p w:rsidR="00C56A7F" w:rsidRDefault="00C56A7F" w:rsidP="00C56A7F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Modification </w:t>
      </w:r>
      <w:r w:rsidR="00845025">
        <w:rPr>
          <w:b/>
          <w:sz w:val="24"/>
          <w:szCs w:val="24"/>
          <w:u w:val="single"/>
        </w:rPr>
        <w:t>Narrative</w:t>
      </w:r>
      <w:r>
        <w:rPr>
          <w:b/>
          <w:sz w:val="24"/>
          <w:szCs w:val="24"/>
        </w:rPr>
        <w:t xml:space="preserve"> - </w:t>
      </w:r>
      <w:r w:rsidRPr="00670137">
        <w:rPr>
          <w:sz w:val="24"/>
          <w:szCs w:val="24"/>
        </w:rPr>
        <w:t xml:space="preserve">Describe </w:t>
      </w:r>
      <w:r>
        <w:rPr>
          <w:sz w:val="24"/>
          <w:szCs w:val="24"/>
        </w:rPr>
        <w:t>the need for the modification to the original application</w:t>
      </w:r>
      <w:r w:rsidRPr="00670137">
        <w:rPr>
          <w:sz w:val="24"/>
          <w:szCs w:val="24"/>
        </w:rPr>
        <w:t>.</w:t>
      </w:r>
    </w:p>
    <w:p w:rsidR="00C56A7F" w:rsidRDefault="00C56A7F" w:rsidP="00A829A8">
      <w:pPr>
        <w:spacing w:before="240"/>
        <w:ind w:right="86"/>
        <w:rPr>
          <w:b/>
          <w:sz w:val="24"/>
          <w:szCs w:val="24"/>
          <w:u w:val="single"/>
        </w:rPr>
      </w:pPr>
    </w:p>
    <w:p w:rsidR="00A829A8" w:rsidRDefault="00C56A7F" w:rsidP="00A829A8">
      <w:pPr>
        <w:spacing w:before="240"/>
        <w:ind w:right="86"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t xml:space="preserve">Budget </w:t>
      </w:r>
      <w:r>
        <w:rPr>
          <w:b/>
          <w:sz w:val="24"/>
          <w:szCs w:val="24"/>
          <w:u w:val="single"/>
        </w:rPr>
        <w:t>Modification</w:t>
      </w:r>
      <w:r w:rsidRPr="00C56A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Enter the changes to the budgeted amount in each category. If there is no movement of expenses between categories leave this blank.</w:t>
      </w:r>
    </w:p>
    <w:p w:rsidR="00C56A7F" w:rsidRDefault="00C56A7F" w:rsidP="00C56A7F">
      <w:pPr>
        <w:ind w:right="86"/>
        <w:rPr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A829A8" w:rsidTr="003F1736">
        <w:tc>
          <w:tcPr>
            <w:tcW w:w="1548" w:type="dxa"/>
          </w:tcPr>
          <w:p w:rsidR="00A829A8" w:rsidRDefault="00A829A8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:rsidR="00A829A8" w:rsidRDefault="00A829A8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3F1736">
        <w:tc>
          <w:tcPr>
            <w:tcW w:w="1548" w:type="dxa"/>
          </w:tcPr>
          <w:p w:rsidR="00A829A8" w:rsidRDefault="00A829A8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:rsidR="00A829A8" w:rsidRDefault="00A829A8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3F1736">
        <w:tc>
          <w:tcPr>
            <w:tcW w:w="1548" w:type="dxa"/>
          </w:tcPr>
          <w:p w:rsidR="00A829A8" w:rsidRDefault="00A829A8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:rsidR="00A829A8" w:rsidRDefault="00A829A8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3F1736">
        <w:tc>
          <w:tcPr>
            <w:tcW w:w="1548" w:type="dxa"/>
          </w:tcPr>
          <w:p w:rsidR="00A829A8" w:rsidRDefault="00A829A8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:rsidR="00A829A8" w:rsidRDefault="00A829A8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3F1736">
        <w:tc>
          <w:tcPr>
            <w:tcW w:w="1548" w:type="dxa"/>
          </w:tcPr>
          <w:p w:rsidR="00A829A8" w:rsidRDefault="00A829A8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:rsidR="00A829A8" w:rsidRDefault="00A829A8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3F1736">
        <w:tc>
          <w:tcPr>
            <w:tcW w:w="1548" w:type="dxa"/>
          </w:tcPr>
          <w:p w:rsidR="00A829A8" w:rsidRDefault="00A829A8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:rsidR="00A829A8" w:rsidRDefault="00A829A8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A829A8" w:rsidTr="003F1736">
        <w:tc>
          <w:tcPr>
            <w:tcW w:w="1548" w:type="dxa"/>
          </w:tcPr>
          <w:p w:rsidR="00A829A8" w:rsidRDefault="00A829A8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A829A8" w:rsidRDefault="00C56A7F" w:rsidP="00C56A7F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      0.00</w:t>
            </w:r>
          </w:p>
        </w:tc>
      </w:tr>
    </w:tbl>
    <w:p w:rsidR="00A829A8" w:rsidRPr="004F5311" w:rsidRDefault="00A829A8" w:rsidP="00A829A8">
      <w:pPr>
        <w:spacing w:before="240"/>
        <w:ind w:right="86"/>
        <w:rPr>
          <w:sz w:val="24"/>
          <w:szCs w:val="24"/>
        </w:rPr>
      </w:pPr>
      <w:r w:rsidRPr="00391201">
        <w:rPr>
          <w:b/>
          <w:sz w:val="24"/>
          <w:szCs w:val="24"/>
          <w:u w:val="single"/>
        </w:rPr>
        <w:t>Budget Narrative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Please describes how the</w:t>
      </w:r>
      <w:r w:rsidR="00C56A7F">
        <w:rPr>
          <w:sz w:val="24"/>
          <w:szCs w:val="24"/>
        </w:rPr>
        <w:t xml:space="preserve"> spending</w:t>
      </w:r>
      <w:r>
        <w:rPr>
          <w:sz w:val="24"/>
          <w:szCs w:val="24"/>
        </w:rPr>
        <w:t xml:space="preserve"> in each</w:t>
      </w:r>
      <w:r w:rsidR="00C56A7F">
        <w:rPr>
          <w:sz w:val="24"/>
          <w:szCs w:val="24"/>
        </w:rPr>
        <w:t xml:space="preserve"> category will be modified</w:t>
      </w:r>
      <w:r>
        <w:rPr>
          <w:sz w:val="24"/>
          <w:szCs w:val="24"/>
        </w:rPr>
        <w:t>.</w:t>
      </w:r>
    </w:p>
    <w:p w:rsidR="00A829A8" w:rsidRDefault="00A829A8" w:rsidP="00A829A8">
      <w:pPr>
        <w:spacing w:before="240"/>
        <w:ind w:right="86"/>
        <w:rPr>
          <w:b/>
          <w:sz w:val="24"/>
          <w:szCs w:val="24"/>
        </w:rPr>
      </w:pPr>
    </w:p>
    <w:p w:rsidR="00A829A8" w:rsidRDefault="00A829A8" w:rsidP="00A829A8">
      <w:pPr>
        <w:spacing w:before="240"/>
        <w:ind w:right="86"/>
        <w:rPr>
          <w:b/>
          <w:sz w:val="24"/>
          <w:szCs w:val="24"/>
        </w:rPr>
      </w:pPr>
    </w:p>
    <w:p w:rsidR="00154727" w:rsidRDefault="001547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54727" w:rsidRDefault="00154727" w:rsidP="00154727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County/Tribal</w:t>
      </w:r>
      <w:r w:rsidRPr="000461E0">
        <w:rPr>
          <w:sz w:val="32"/>
          <w:szCs w:val="32"/>
        </w:rPr>
        <w:t xml:space="preserve"> Law Enforcement Assistance</w:t>
      </w:r>
      <w:r>
        <w:rPr>
          <w:sz w:val="32"/>
          <w:szCs w:val="32"/>
        </w:rPr>
        <w:t xml:space="preserve"> 201</w:t>
      </w:r>
      <w:r w:rsidR="0053609F">
        <w:rPr>
          <w:sz w:val="32"/>
          <w:szCs w:val="32"/>
        </w:rPr>
        <w:t>9</w:t>
      </w:r>
    </w:p>
    <w:p w:rsidR="00154727" w:rsidRDefault="00B7732E" w:rsidP="00154727">
      <w:pPr>
        <w:tabs>
          <w:tab w:val="left" w:pos="27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Preliminary </w:t>
      </w:r>
      <w:r w:rsidR="00154727">
        <w:rPr>
          <w:sz w:val="32"/>
          <w:szCs w:val="32"/>
        </w:rPr>
        <w:t>Grant Close out Report</w:t>
      </w:r>
    </w:p>
    <w:p w:rsidR="00154727" w:rsidRDefault="00154727" w:rsidP="00154727">
      <w:pPr>
        <w:tabs>
          <w:tab w:val="left" w:pos="2790"/>
        </w:tabs>
        <w:jc w:val="center"/>
        <w:rPr>
          <w:sz w:val="32"/>
          <w:szCs w:val="32"/>
        </w:rPr>
      </w:pPr>
    </w:p>
    <w:p w:rsidR="00154727" w:rsidRDefault="00154727" w:rsidP="0015472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Instructions</w:t>
      </w:r>
      <w:r>
        <w:rPr>
          <w:b/>
          <w:sz w:val="24"/>
          <w:szCs w:val="24"/>
        </w:rPr>
        <w:t xml:space="preserve"> - </w:t>
      </w:r>
      <w:r w:rsidR="00B7732E">
        <w:rPr>
          <w:sz w:val="24"/>
          <w:szCs w:val="24"/>
        </w:rPr>
        <w:t xml:space="preserve">Under </w:t>
      </w:r>
      <w:r w:rsidR="00B7732E" w:rsidRPr="004D5495">
        <w:rPr>
          <w:sz w:val="24"/>
          <w:szCs w:val="24"/>
        </w:rPr>
        <w:t xml:space="preserve">s. </w:t>
      </w:r>
      <w:r w:rsidR="00B7732E">
        <w:rPr>
          <w:sz w:val="24"/>
          <w:szCs w:val="24"/>
        </w:rPr>
        <w:t>165</w:t>
      </w:r>
      <w:r w:rsidR="00B7732E" w:rsidRPr="004D5495">
        <w:rPr>
          <w:sz w:val="24"/>
          <w:szCs w:val="24"/>
        </w:rPr>
        <w:t>.</w:t>
      </w:r>
      <w:r w:rsidR="00B7732E">
        <w:rPr>
          <w:sz w:val="24"/>
          <w:szCs w:val="24"/>
        </w:rPr>
        <w:t>90 4(b)</w:t>
      </w:r>
      <w:r w:rsidR="00B7732E" w:rsidRPr="004D5495">
        <w:rPr>
          <w:sz w:val="24"/>
          <w:szCs w:val="24"/>
        </w:rPr>
        <w:t xml:space="preserve"> Wis. Stats</w:t>
      </w:r>
      <w:r w:rsidR="00B77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each County/Tribal program needs to submit a final report. </w:t>
      </w:r>
      <w:r w:rsidR="001F4473">
        <w:rPr>
          <w:sz w:val="24"/>
          <w:szCs w:val="24"/>
        </w:rPr>
        <w:t>To be awarded funds, please submit</w:t>
      </w:r>
      <w:r>
        <w:rPr>
          <w:sz w:val="24"/>
          <w:szCs w:val="24"/>
        </w:rPr>
        <w:t xml:space="preserve"> a preliminary report by December 31, 201</w:t>
      </w:r>
      <w:r w:rsidR="0053609F">
        <w:rPr>
          <w:sz w:val="24"/>
          <w:szCs w:val="24"/>
        </w:rPr>
        <w:t>9</w:t>
      </w:r>
      <w:r>
        <w:rPr>
          <w:sz w:val="24"/>
          <w:szCs w:val="24"/>
        </w:rPr>
        <w:t xml:space="preserve"> to be included in </w:t>
      </w:r>
      <w:r w:rsidR="00845025">
        <w:rPr>
          <w:sz w:val="24"/>
          <w:szCs w:val="24"/>
        </w:rPr>
        <w:t>the DOJ program summary</w:t>
      </w:r>
      <w:r w:rsidR="00701977">
        <w:rPr>
          <w:sz w:val="24"/>
          <w:szCs w:val="24"/>
        </w:rPr>
        <w:t xml:space="preserve"> due to the</w:t>
      </w:r>
      <w:r>
        <w:rPr>
          <w:sz w:val="24"/>
          <w:szCs w:val="24"/>
        </w:rPr>
        <w:t xml:space="preserve"> legislature </w:t>
      </w:r>
      <w:r w:rsidR="00701977">
        <w:rPr>
          <w:sz w:val="24"/>
          <w:szCs w:val="24"/>
        </w:rPr>
        <w:t>by</w:t>
      </w:r>
      <w:r>
        <w:rPr>
          <w:sz w:val="24"/>
          <w:szCs w:val="24"/>
        </w:rPr>
        <w:t xml:space="preserve"> January 15, 20</w:t>
      </w:r>
      <w:r w:rsidR="0053609F">
        <w:rPr>
          <w:sz w:val="24"/>
          <w:szCs w:val="24"/>
        </w:rPr>
        <w:t>20</w:t>
      </w:r>
      <w:r w:rsidR="00701977">
        <w:rPr>
          <w:sz w:val="24"/>
          <w:szCs w:val="24"/>
        </w:rPr>
        <w:t xml:space="preserve"> as </w:t>
      </w:r>
      <w:r w:rsidR="00B7732E">
        <w:rPr>
          <w:sz w:val="24"/>
          <w:szCs w:val="24"/>
        </w:rPr>
        <w:t xml:space="preserve">required </w:t>
      </w:r>
      <w:r w:rsidR="00845025">
        <w:rPr>
          <w:sz w:val="24"/>
          <w:szCs w:val="24"/>
        </w:rPr>
        <w:t>u</w:t>
      </w:r>
      <w:r w:rsidR="00B7732E">
        <w:rPr>
          <w:sz w:val="24"/>
          <w:szCs w:val="24"/>
        </w:rPr>
        <w:t xml:space="preserve">nder </w:t>
      </w:r>
      <w:r w:rsidR="00B7732E" w:rsidRPr="004D5495">
        <w:rPr>
          <w:sz w:val="24"/>
          <w:szCs w:val="24"/>
        </w:rPr>
        <w:t xml:space="preserve">s. </w:t>
      </w:r>
      <w:r w:rsidR="00B7732E">
        <w:rPr>
          <w:sz w:val="24"/>
          <w:szCs w:val="24"/>
        </w:rPr>
        <w:t>165</w:t>
      </w:r>
      <w:r w:rsidR="00B7732E" w:rsidRPr="004D5495">
        <w:rPr>
          <w:sz w:val="24"/>
          <w:szCs w:val="24"/>
        </w:rPr>
        <w:t>.</w:t>
      </w:r>
      <w:r w:rsidR="00B7732E">
        <w:rPr>
          <w:sz w:val="24"/>
          <w:szCs w:val="24"/>
        </w:rPr>
        <w:t xml:space="preserve">90 </w:t>
      </w:r>
      <w:r w:rsidR="00845025">
        <w:rPr>
          <w:sz w:val="24"/>
          <w:szCs w:val="24"/>
        </w:rPr>
        <w:t>(</w:t>
      </w:r>
      <w:r w:rsidR="00B7732E">
        <w:rPr>
          <w:sz w:val="24"/>
          <w:szCs w:val="24"/>
        </w:rPr>
        <w:t>5</w:t>
      </w:r>
      <w:r w:rsidR="0084502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E0491" w:rsidRDefault="00FE0491" w:rsidP="00154727">
      <w:pPr>
        <w:tabs>
          <w:tab w:val="left" w:pos="0"/>
        </w:tabs>
        <w:spacing w:before="240"/>
        <w:ind w:right="86"/>
        <w:contextualSpacing/>
        <w:rPr>
          <w:b/>
          <w:sz w:val="24"/>
          <w:szCs w:val="24"/>
          <w:u w:val="single"/>
        </w:rPr>
      </w:pPr>
    </w:p>
    <w:p w:rsidR="00154727" w:rsidRDefault="00FE0491" w:rsidP="00154727">
      <w:pPr>
        <w:tabs>
          <w:tab w:val="left" w:pos="0"/>
        </w:tabs>
        <w:spacing w:before="240"/>
        <w:ind w:right="86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Grant Use</w:t>
      </w:r>
      <w:r w:rsidR="001547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15472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Please describe some of the accomplishment of the program during the calendar year and how the award amount was used.</w:t>
      </w:r>
    </w:p>
    <w:p w:rsidR="00154727" w:rsidRDefault="00154727" w:rsidP="00154727">
      <w:pPr>
        <w:spacing w:before="240"/>
        <w:ind w:right="86"/>
        <w:rPr>
          <w:b/>
          <w:sz w:val="24"/>
          <w:szCs w:val="24"/>
          <w:u w:val="single"/>
        </w:rPr>
      </w:pPr>
    </w:p>
    <w:p w:rsidR="00154727" w:rsidRDefault="00154727" w:rsidP="00154727">
      <w:pPr>
        <w:spacing w:before="240"/>
        <w:ind w:right="8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Final Expenses</w:t>
      </w:r>
      <w:r w:rsidRPr="00C56A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B7732E">
        <w:rPr>
          <w:sz w:val="24"/>
          <w:szCs w:val="24"/>
        </w:rPr>
        <w:t>Enter the amount in each category.</w:t>
      </w:r>
    </w:p>
    <w:p w:rsidR="00154727" w:rsidRDefault="00154727" w:rsidP="00154727">
      <w:pPr>
        <w:ind w:right="86"/>
        <w:rPr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154727" w:rsidTr="003F1736">
        <w:tc>
          <w:tcPr>
            <w:tcW w:w="1548" w:type="dxa"/>
          </w:tcPr>
          <w:p w:rsidR="00154727" w:rsidRDefault="00154727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:rsidR="00154727" w:rsidRDefault="00154727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54727" w:rsidTr="003F1736">
        <w:tc>
          <w:tcPr>
            <w:tcW w:w="1548" w:type="dxa"/>
          </w:tcPr>
          <w:p w:rsidR="00154727" w:rsidRDefault="00154727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:rsidR="00154727" w:rsidRDefault="00154727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54727" w:rsidTr="003F1736">
        <w:tc>
          <w:tcPr>
            <w:tcW w:w="1548" w:type="dxa"/>
          </w:tcPr>
          <w:p w:rsidR="00154727" w:rsidRDefault="00154727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:rsidR="00154727" w:rsidRDefault="00154727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54727" w:rsidTr="003F1736">
        <w:tc>
          <w:tcPr>
            <w:tcW w:w="1548" w:type="dxa"/>
          </w:tcPr>
          <w:p w:rsidR="00154727" w:rsidRDefault="00154727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:rsidR="00154727" w:rsidRDefault="00154727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54727" w:rsidTr="003F1736">
        <w:tc>
          <w:tcPr>
            <w:tcW w:w="1548" w:type="dxa"/>
          </w:tcPr>
          <w:p w:rsidR="00154727" w:rsidRDefault="00154727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:rsidR="00154727" w:rsidRDefault="00154727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54727" w:rsidTr="003F1736">
        <w:tc>
          <w:tcPr>
            <w:tcW w:w="1548" w:type="dxa"/>
          </w:tcPr>
          <w:p w:rsidR="00154727" w:rsidRDefault="00154727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:rsidR="00154727" w:rsidRDefault="00154727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</w:tr>
      <w:tr w:rsidR="00154727" w:rsidTr="003F1736">
        <w:tc>
          <w:tcPr>
            <w:tcW w:w="1548" w:type="dxa"/>
          </w:tcPr>
          <w:p w:rsidR="00154727" w:rsidRDefault="00154727" w:rsidP="003F1736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154727" w:rsidRDefault="00154727" w:rsidP="00FE0491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         </w:t>
            </w:r>
            <w:r w:rsidR="00FE0491">
              <w:rPr>
                <w:sz w:val="24"/>
                <w:szCs w:val="24"/>
              </w:rPr>
              <w:t xml:space="preserve">     </w:t>
            </w:r>
          </w:p>
        </w:tc>
      </w:tr>
    </w:tbl>
    <w:p w:rsidR="00154727" w:rsidRPr="004F5311" w:rsidRDefault="00FE0491" w:rsidP="00154727">
      <w:pPr>
        <w:spacing w:before="240"/>
        <w:ind w:right="8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Pending Grant Activities</w:t>
      </w:r>
      <w:r w:rsidR="001547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15472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If any of the award amount has not been expended or encumbered please describe a use and time line for these funds.</w:t>
      </w:r>
    </w:p>
    <w:p w:rsidR="00A829A8" w:rsidRDefault="00A829A8" w:rsidP="00A829A8">
      <w:pPr>
        <w:rPr>
          <w:b/>
          <w:sz w:val="24"/>
          <w:szCs w:val="24"/>
        </w:rPr>
      </w:pPr>
    </w:p>
    <w:p w:rsidR="00FE0491" w:rsidRDefault="00FE0491" w:rsidP="00A829A8">
      <w:pPr>
        <w:rPr>
          <w:b/>
          <w:sz w:val="24"/>
          <w:szCs w:val="24"/>
        </w:rPr>
      </w:pPr>
    </w:p>
    <w:sectPr w:rsidR="00FE0491" w:rsidSect="00F86AD9">
      <w:headerReference w:type="default" r:id="rId14"/>
      <w:footerReference w:type="default" r:id="rId15"/>
      <w:pgSz w:w="12240" w:h="15840"/>
      <w:pgMar w:top="1440" w:right="1350" w:bottom="1350" w:left="15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736" w:rsidRDefault="003F1736">
      <w:r>
        <w:separator/>
      </w:r>
    </w:p>
  </w:endnote>
  <w:endnote w:type="continuationSeparator" w:id="0">
    <w:p w:rsidR="003F1736" w:rsidRDefault="003F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736" w:rsidRDefault="003F1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896">
      <w:rPr>
        <w:rStyle w:val="PageNumber"/>
        <w:noProof/>
      </w:rPr>
      <w:t>7</w:t>
    </w:r>
    <w:r>
      <w:rPr>
        <w:rStyle w:val="PageNumber"/>
      </w:rPr>
      <w:fldChar w:fldCharType="end"/>
    </w:r>
  </w:p>
  <w:p w:rsidR="003F1736" w:rsidRDefault="003F1736">
    <w:pPr>
      <w:pStyle w:val="Footer"/>
      <w:tabs>
        <w:tab w:val="clear" w:pos="8640"/>
        <w:tab w:val="right" w:pos="9270"/>
      </w:tabs>
      <w:ind w:right="360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736" w:rsidRDefault="003F1736">
      <w:r>
        <w:separator/>
      </w:r>
    </w:p>
  </w:footnote>
  <w:footnote w:type="continuationSeparator" w:id="0">
    <w:p w:rsidR="003F1736" w:rsidRDefault="003F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736" w:rsidRDefault="003F1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F63C5A"/>
    <w:multiLevelType w:val="hybridMultilevel"/>
    <w:tmpl w:val="5258E4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E53CA"/>
    <w:multiLevelType w:val="multilevel"/>
    <w:tmpl w:val="0F3A7CC4"/>
    <w:lvl w:ilvl="0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84048"/>
    <w:multiLevelType w:val="hybridMultilevel"/>
    <w:tmpl w:val="7236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3476A"/>
    <w:multiLevelType w:val="hybridMultilevel"/>
    <w:tmpl w:val="ED94EAE8"/>
    <w:lvl w:ilvl="0" w:tplc="584EFCB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1316"/>
    <w:multiLevelType w:val="hybridMultilevel"/>
    <w:tmpl w:val="5F40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92B13"/>
    <w:multiLevelType w:val="hybridMultilevel"/>
    <w:tmpl w:val="57B074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6FF7887"/>
    <w:multiLevelType w:val="hybridMultilevel"/>
    <w:tmpl w:val="8BEEB07C"/>
    <w:lvl w:ilvl="0" w:tplc="325A08AA">
      <w:start w:val="2"/>
      <w:numFmt w:val="bullet"/>
      <w:pStyle w:val="GABulletLevel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50D61"/>
    <w:multiLevelType w:val="hybridMultilevel"/>
    <w:tmpl w:val="F874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626"/>
    <w:multiLevelType w:val="hybridMultilevel"/>
    <w:tmpl w:val="2788F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3613E"/>
    <w:multiLevelType w:val="hybridMultilevel"/>
    <w:tmpl w:val="C16ABB4C"/>
    <w:lvl w:ilvl="0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87EAC"/>
    <w:multiLevelType w:val="hybridMultilevel"/>
    <w:tmpl w:val="CD3CF218"/>
    <w:lvl w:ilvl="0" w:tplc="D4C4207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96F03"/>
    <w:multiLevelType w:val="hybridMultilevel"/>
    <w:tmpl w:val="79C87024"/>
    <w:lvl w:ilvl="0" w:tplc="862A9F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40F03"/>
    <w:multiLevelType w:val="hybridMultilevel"/>
    <w:tmpl w:val="0F3A7CC4"/>
    <w:lvl w:ilvl="0" w:tplc="584EFCBC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E4738"/>
    <w:multiLevelType w:val="hybridMultilevel"/>
    <w:tmpl w:val="FBEC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4A7C"/>
    <w:multiLevelType w:val="multilevel"/>
    <w:tmpl w:val="211A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04312"/>
    <w:multiLevelType w:val="singleLevel"/>
    <w:tmpl w:val="5568EBE4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16" w15:restartNumberingAfterBreak="0">
    <w:nsid w:val="2FA332FB"/>
    <w:multiLevelType w:val="multilevel"/>
    <w:tmpl w:val="FD121EB4"/>
    <w:lvl w:ilvl="0">
      <w:start w:val="1"/>
      <w:numFmt w:val="decimal"/>
      <w:lvlText w:val="%1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180B80"/>
    <w:multiLevelType w:val="multilevel"/>
    <w:tmpl w:val="A28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C118C"/>
    <w:multiLevelType w:val="hybridMultilevel"/>
    <w:tmpl w:val="9C4E0336"/>
    <w:lvl w:ilvl="0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3C2430"/>
    <w:multiLevelType w:val="hybridMultilevel"/>
    <w:tmpl w:val="2C32BE50"/>
    <w:lvl w:ilvl="0" w:tplc="9E9EC57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5830C8"/>
    <w:multiLevelType w:val="hybridMultilevel"/>
    <w:tmpl w:val="69DA26D0"/>
    <w:lvl w:ilvl="0" w:tplc="AF4A4560">
      <w:start w:val="2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33CC1"/>
    <w:multiLevelType w:val="hybridMultilevel"/>
    <w:tmpl w:val="67CA155C"/>
    <w:lvl w:ilvl="0" w:tplc="D2FEF7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3790E"/>
    <w:multiLevelType w:val="hybridMultilevel"/>
    <w:tmpl w:val="BDD8BDCC"/>
    <w:lvl w:ilvl="0" w:tplc="7054C2EE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748AD"/>
    <w:multiLevelType w:val="hybridMultilevel"/>
    <w:tmpl w:val="818693AE"/>
    <w:lvl w:ilvl="0" w:tplc="9DB8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A31CD6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FFA317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24197D"/>
    <w:multiLevelType w:val="multilevel"/>
    <w:tmpl w:val="8186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F48F2"/>
    <w:multiLevelType w:val="hybridMultilevel"/>
    <w:tmpl w:val="C66CAEFA"/>
    <w:lvl w:ilvl="0" w:tplc="BDBEA0C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A253D2"/>
    <w:multiLevelType w:val="hybridMultilevel"/>
    <w:tmpl w:val="C4EC095A"/>
    <w:lvl w:ilvl="0" w:tplc="DFFA3172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06A20"/>
    <w:multiLevelType w:val="multilevel"/>
    <w:tmpl w:val="9C4E033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E626C"/>
    <w:multiLevelType w:val="multilevel"/>
    <w:tmpl w:val="57B074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2592D6F"/>
    <w:multiLevelType w:val="hybridMultilevel"/>
    <w:tmpl w:val="7E22804E"/>
    <w:lvl w:ilvl="0" w:tplc="2FBEF3A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Batang" w:hint="default"/>
        <w:color w:val="auto"/>
        <w:sz w:val="22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5412A"/>
    <w:multiLevelType w:val="hybridMultilevel"/>
    <w:tmpl w:val="54B889FA"/>
    <w:lvl w:ilvl="0" w:tplc="144288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1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429"/>
    <w:multiLevelType w:val="hybridMultilevel"/>
    <w:tmpl w:val="862E2242"/>
    <w:lvl w:ilvl="0" w:tplc="05CA9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D42CF"/>
    <w:multiLevelType w:val="hybridMultilevel"/>
    <w:tmpl w:val="58C279B0"/>
    <w:lvl w:ilvl="0" w:tplc="69DC7A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9460FC"/>
    <w:multiLevelType w:val="multilevel"/>
    <w:tmpl w:val="AF4ED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D0572B"/>
    <w:multiLevelType w:val="hybridMultilevel"/>
    <w:tmpl w:val="D97AA878"/>
    <w:lvl w:ilvl="0" w:tplc="AF4A4560">
      <w:start w:val="2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32"/>
  </w:num>
  <w:num w:numId="6">
    <w:abstractNumId w:val="15"/>
  </w:num>
  <w:num w:numId="7">
    <w:abstractNumId w:val="23"/>
  </w:num>
  <w:num w:numId="8">
    <w:abstractNumId w:val="23"/>
  </w:num>
  <w:num w:numId="9">
    <w:abstractNumId w:val="11"/>
  </w:num>
  <w:num w:numId="10">
    <w:abstractNumId w:val="26"/>
  </w:num>
  <w:num w:numId="11">
    <w:abstractNumId w:val="17"/>
  </w:num>
  <w:num w:numId="12">
    <w:abstractNumId w:val="22"/>
  </w:num>
  <w:num w:numId="13">
    <w:abstractNumId w:val="5"/>
  </w:num>
  <w:num w:numId="14">
    <w:abstractNumId w:val="28"/>
  </w:num>
  <w:num w:numId="15">
    <w:abstractNumId w:val="14"/>
  </w:num>
  <w:num w:numId="16">
    <w:abstractNumId w:val="12"/>
  </w:num>
  <w:num w:numId="17">
    <w:abstractNumId w:val="30"/>
  </w:num>
  <w:num w:numId="18">
    <w:abstractNumId w:val="24"/>
  </w:num>
  <w:num w:numId="19">
    <w:abstractNumId w:val="1"/>
  </w:num>
  <w:num w:numId="20">
    <w:abstractNumId w:val="19"/>
  </w:num>
  <w:num w:numId="21">
    <w:abstractNumId w:val="16"/>
  </w:num>
  <w:num w:numId="22">
    <w:abstractNumId w:val="34"/>
  </w:num>
  <w:num w:numId="23">
    <w:abstractNumId w:val="33"/>
  </w:num>
  <w:num w:numId="24">
    <w:abstractNumId w:val="20"/>
  </w:num>
  <w:num w:numId="25">
    <w:abstractNumId w:val="6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7"/>
  </w:num>
  <w:num w:numId="30">
    <w:abstractNumId w:val="9"/>
  </w:num>
  <w:num w:numId="3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4"/>
  </w:num>
  <w:num w:numId="36">
    <w:abstractNumId w:val="1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1B"/>
    <w:rsid w:val="00010761"/>
    <w:rsid w:val="000225D6"/>
    <w:rsid w:val="000247E6"/>
    <w:rsid w:val="00031468"/>
    <w:rsid w:val="00036535"/>
    <w:rsid w:val="000461E0"/>
    <w:rsid w:val="00050E7F"/>
    <w:rsid w:val="000516A1"/>
    <w:rsid w:val="00052559"/>
    <w:rsid w:val="0006141C"/>
    <w:rsid w:val="00062C74"/>
    <w:rsid w:val="00074ED0"/>
    <w:rsid w:val="00085775"/>
    <w:rsid w:val="0009030C"/>
    <w:rsid w:val="000A3CEB"/>
    <w:rsid w:val="000B1BF1"/>
    <w:rsid w:val="000C7A8D"/>
    <w:rsid w:val="000D6007"/>
    <w:rsid w:val="000F0A86"/>
    <w:rsid w:val="000F5F7B"/>
    <w:rsid w:val="00101047"/>
    <w:rsid w:val="00101BA8"/>
    <w:rsid w:val="0011434D"/>
    <w:rsid w:val="00117114"/>
    <w:rsid w:val="00127DD2"/>
    <w:rsid w:val="001345C5"/>
    <w:rsid w:val="00136D56"/>
    <w:rsid w:val="00152C01"/>
    <w:rsid w:val="00154727"/>
    <w:rsid w:val="00161157"/>
    <w:rsid w:val="001626E2"/>
    <w:rsid w:val="00165C25"/>
    <w:rsid w:val="001A1366"/>
    <w:rsid w:val="001A3D40"/>
    <w:rsid w:val="001B2785"/>
    <w:rsid w:val="001C41FD"/>
    <w:rsid w:val="001E2095"/>
    <w:rsid w:val="001E3B59"/>
    <w:rsid w:val="001E65E2"/>
    <w:rsid w:val="001E7FC1"/>
    <w:rsid w:val="001F4473"/>
    <w:rsid w:val="001F64A4"/>
    <w:rsid w:val="0020745F"/>
    <w:rsid w:val="002156F2"/>
    <w:rsid w:val="002258BD"/>
    <w:rsid w:val="002357B6"/>
    <w:rsid w:val="00244E89"/>
    <w:rsid w:val="00256512"/>
    <w:rsid w:val="00265525"/>
    <w:rsid w:val="00266D0F"/>
    <w:rsid w:val="0026736D"/>
    <w:rsid w:val="00283D1B"/>
    <w:rsid w:val="0029068B"/>
    <w:rsid w:val="00295261"/>
    <w:rsid w:val="002A02B9"/>
    <w:rsid w:val="002B06C8"/>
    <w:rsid w:val="002B2AB8"/>
    <w:rsid w:val="002B5CDB"/>
    <w:rsid w:val="002C4618"/>
    <w:rsid w:val="002F1F8B"/>
    <w:rsid w:val="002F20AF"/>
    <w:rsid w:val="002F2451"/>
    <w:rsid w:val="00305853"/>
    <w:rsid w:val="00325599"/>
    <w:rsid w:val="003268E0"/>
    <w:rsid w:val="003363CA"/>
    <w:rsid w:val="00355F95"/>
    <w:rsid w:val="003560FD"/>
    <w:rsid w:val="00391201"/>
    <w:rsid w:val="003C21BD"/>
    <w:rsid w:val="003D3B49"/>
    <w:rsid w:val="003D4AD5"/>
    <w:rsid w:val="003D6837"/>
    <w:rsid w:val="003E09C6"/>
    <w:rsid w:val="003E2A16"/>
    <w:rsid w:val="003F0329"/>
    <w:rsid w:val="003F0690"/>
    <w:rsid w:val="003F1736"/>
    <w:rsid w:val="003F7DA6"/>
    <w:rsid w:val="00401C3D"/>
    <w:rsid w:val="00415707"/>
    <w:rsid w:val="00416BE9"/>
    <w:rsid w:val="004206AC"/>
    <w:rsid w:val="00432A9F"/>
    <w:rsid w:val="004331A2"/>
    <w:rsid w:val="00442F91"/>
    <w:rsid w:val="00450018"/>
    <w:rsid w:val="004603CA"/>
    <w:rsid w:val="00464FCE"/>
    <w:rsid w:val="004774B9"/>
    <w:rsid w:val="0048589F"/>
    <w:rsid w:val="00495355"/>
    <w:rsid w:val="004A0E55"/>
    <w:rsid w:val="004A67D4"/>
    <w:rsid w:val="004A6D4D"/>
    <w:rsid w:val="004C4AD4"/>
    <w:rsid w:val="004D13BB"/>
    <w:rsid w:val="004E3A85"/>
    <w:rsid w:val="004F17C2"/>
    <w:rsid w:val="004F34B6"/>
    <w:rsid w:val="004F5311"/>
    <w:rsid w:val="00527976"/>
    <w:rsid w:val="0053609F"/>
    <w:rsid w:val="005371F6"/>
    <w:rsid w:val="005412E5"/>
    <w:rsid w:val="00562C78"/>
    <w:rsid w:val="005659A8"/>
    <w:rsid w:val="00572E3E"/>
    <w:rsid w:val="00581066"/>
    <w:rsid w:val="005A6FFD"/>
    <w:rsid w:val="005C3D05"/>
    <w:rsid w:val="005D0579"/>
    <w:rsid w:val="005D41C7"/>
    <w:rsid w:val="005E6285"/>
    <w:rsid w:val="005F0E0B"/>
    <w:rsid w:val="005F5284"/>
    <w:rsid w:val="005F6062"/>
    <w:rsid w:val="006119BB"/>
    <w:rsid w:val="006208F0"/>
    <w:rsid w:val="00625808"/>
    <w:rsid w:val="006263BE"/>
    <w:rsid w:val="00632C3F"/>
    <w:rsid w:val="00633CCB"/>
    <w:rsid w:val="00635DEF"/>
    <w:rsid w:val="00661DD0"/>
    <w:rsid w:val="00664B5E"/>
    <w:rsid w:val="00670137"/>
    <w:rsid w:val="006808FB"/>
    <w:rsid w:val="006A12C9"/>
    <w:rsid w:val="006B3533"/>
    <w:rsid w:val="006B537A"/>
    <w:rsid w:val="006C338B"/>
    <w:rsid w:val="006C3E2E"/>
    <w:rsid w:val="006D1DC1"/>
    <w:rsid w:val="006E4AE4"/>
    <w:rsid w:val="006F5B20"/>
    <w:rsid w:val="0070009E"/>
    <w:rsid w:val="00701977"/>
    <w:rsid w:val="00703215"/>
    <w:rsid w:val="00714BC0"/>
    <w:rsid w:val="00725927"/>
    <w:rsid w:val="00745EEE"/>
    <w:rsid w:val="00746B8F"/>
    <w:rsid w:val="00756422"/>
    <w:rsid w:val="007631A1"/>
    <w:rsid w:val="007828DF"/>
    <w:rsid w:val="007956B8"/>
    <w:rsid w:val="007A4F04"/>
    <w:rsid w:val="007A5261"/>
    <w:rsid w:val="007A5D19"/>
    <w:rsid w:val="007F3809"/>
    <w:rsid w:val="007F4D1D"/>
    <w:rsid w:val="007F5F2D"/>
    <w:rsid w:val="007F7C76"/>
    <w:rsid w:val="008112B5"/>
    <w:rsid w:val="00824157"/>
    <w:rsid w:val="00825561"/>
    <w:rsid w:val="008369BB"/>
    <w:rsid w:val="00840EC9"/>
    <w:rsid w:val="00844C76"/>
    <w:rsid w:val="00845025"/>
    <w:rsid w:val="008535F7"/>
    <w:rsid w:val="00863078"/>
    <w:rsid w:val="008753FC"/>
    <w:rsid w:val="00887A04"/>
    <w:rsid w:val="00890377"/>
    <w:rsid w:val="00892C60"/>
    <w:rsid w:val="00894366"/>
    <w:rsid w:val="00896C75"/>
    <w:rsid w:val="008972B1"/>
    <w:rsid w:val="008B59D8"/>
    <w:rsid w:val="008C2186"/>
    <w:rsid w:val="008C352F"/>
    <w:rsid w:val="008C6377"/>
    <w:rsid w:val="008C7F08"/>
    <w:rsid w:val="008D19E4"/>
    <w:rsid w:val="008E3552"/>
    <w:rsid w:val="008E6852"/>
    <w:rsid w:val="008F587A"/>
    <w:rsid w:val="00913D48"/>
    <w:rsid w:val="009203D7"/>
    <w:rsid w:val="00926E31"/>
    <w:rsid w:val="009273C0"/>
    <w:rsid w:val="00930F1F"/>
    <w:rsid w:val="00931CBA"/>
    <w:rsid w:val="0093682C"/>
    <w:rsid w:val="00943436"/>
    <w:rsid w:val="009546D9"/>
    <w:rsid w:val="009654FC"/>
    <w:rsid w:val="00983EE9"/>
    <w:rsid w:val="009848D5"/>
    <w:rsid w:val="009A353D"/>
    <w:rsid w:val="009C2121"/>
    <w:rsid w:val="009C33E0"/>
    <w:rsid w:val="009C341C"/>
    <w:rsid w:val="009D7FA3"/>
    <w:rsid w:val="009E405E"/>
    <w:rsid w:val="009E726D"/>
    <w:rsid w:val="009F3795"/>
    <w:rsid w:val="009F42CF"/>
    <w:rsid w:val="009F7E2E"/>
    <w:rsid w:val="00A06F21"/>
    <w:rsid w:val="00A21AEB"/>
    <w:rsid w:val="00A268A8"/>
    <w:rsid w:val="00A31362"/>
    <w:rsid w:val="00A466FD"/>
    <w:rsid w:val="00A54E95"/>
    <w:rsid w:val="00A64B84"/>
    <w:rsid w:val="00A76435"/>
    <w:rsid w:val="00A765AC"/>
    <w:rsid w:val="00A829A8"/>
    <w:rsid w:val="00A835FA"/>
    <w:rsid w:val="00A8716B"/>
    <w:rsid w:val="00A931A9"/>
    <w:rsid w:val="00A93324"/>
    <w:rsid w:val="00AB524E"/>
    <w:rsid w:val="00AC08E3"/>
    <w:rsid w:val="00AD60DE"/>
    <w:rsid w:val="00AD6B4C"/>
    <w:rsid w:val="00AE1E28"/>
    <w:rsid w:val="00AE7531"/>
    <w:rsid w:val="00AF2A01"/>
    <w:rsid w:val="00AF38A9"/>
    <w:rsid w:val="00B02C9B"/>
    <w:rsid w:val="00B1190E"/>
    <w:rsid w:val="00B3537B"/>
    <w:rsid w:val="00B400F1"/>
    <w:rsid w:val="00B41DFC"/>
    <w:rsid w:val="00B61B86"/>
    <w:rsid w:val="00B62F57"/>
    <w:rsid w:val="00B64C76"/>
    <w:rsid w:val="00B74B44"/>
    <w:rsid w:val="00B7732E"/>
    <w:rsid w:val="00B778DE"/>
    <w:rsid w:val="00B85115"/>
    <w:rsid w:val="00B863CB"/>
    <w:rsid w:val="00BD3487"/>
    <w:rsid w:val="00BE2EC7"/>
    <w:rsid w:val="00BE36C8"/>
    <w:rsid w:val="00BF1B28"/>
    <w:rsid w:val="00BF5720"/>
    <w:rsid w:val="00C012D9"/>
    <w:rsid w:val="00C3344A"/>
    <w:rsid w:val="00C400A1"/>
    <w:rsid w:val="00C561DC"/>
    <w:rsid w:val="00C56A7F"/>
    <w:rsid w:val="00C62FA0"/>
    <w:rsid w:val="00C73641"/>
    <w:rsid w:val="00C82186"/>
    <w:rsid w:val="00CA0E38"/>
    <w:rsid w:val="00CA4EFE"/>
    <w:rsid w:val="00CB2025"/>
    <w:rsid w:val="00CC0B00"/>
    <w:rsid w:val="00CE029E"/>
    <w:rsid w:val="00CE2A23"/>
    <w:rsid w:val="00CF5F0A"/>
    <w:rsid w:val="00D00399"/>
    <w:rsid w:val="00D172C3"/>
    <w:rsid w:val="00D205DD"/>
    <w:rsid w:val="00D21B2E"/>
    <w:rsid w:val="00D31434"/>
    <w:rsid w:val="00D35E9B"/>
    <w:rsid w:val="00D43DFB"/>
    <w:rsid w:val="00D55DFF"/>
    <w:rsid w:val="00D57CC7"/>
    <w:rsid w:val="00D878DD"/>
    <w:rsid w:val="00DA6019"/>
    <w:rsid w:val="00DB20DF"/>
    <w:rsid w:val="00DB711E"/>
    <w:rsid w:val="00DB7EAD"/>
    <w:rsid w:val="00DC705B"/>
    <w:rsid w:val="00DD1A2C"/>
    <w:rsid w:val="00DD455C"/>
    <w:rsid w:val="00DD7A74"/>
    <w:rsid w:val="00DE5F6D"/>
    <w:rsid w:val="00DF3628"/>
    <w:rsid w:val="00DF443D"/>
    <w:rsid w:val="00E018FD"/>
    <w:rsid w:val="00E110BA"/>
    <w:rsid w:val="00E17CAA"/>
    <w:rsid w:val="00E2099C"/>
    <w:rsid w:val="00E2291A"/>
    <w:rsid w:val="00E47D42"/>
    <w:rsid w:val="00E524C5"/>
    <w:rsid w:val="00E53611"/>
    <w:rsid w:val="00E57274"/>
    <w:rsid w:val="00E72C74"/>
    <w:rsid w:val="00E7399E"/>
    <w:rsid w:val="00E84368"/>
    <w:rsid w:val="00E853B4"/>
    <w:rsid w:val="00E876AF"/>
    <w:rsid w:val="00E93C7A"/>
    <w:rsid w:val="00EA1A4B"/>
    <w:rsid w:val="00EC1D94"/>
    <w:rsid w:val="00EC6133"/>
    <w:rsid w:val="00EC7AF7"/>
    <w:rsid w:val="00ED1A12"/>
    <w:rsid w:val="00ED595D"/>
    <w:rsid w:val="00ED64CD"/>
    <w:rsid w:val="00EE689D"/>
    <w:rsid w:val="00EF4CD4"/>
    <w:rsid w:val="00EF50E8"/>
    <w:rsid w:val="00EF5AC8"/>
    <w:rsid w:val="00F0400B"/>
    <w:rsid w:val="00F1237D"/>
    <w:rsid w:val="00F12C8E"/>
    <w:rsid w:val="00F2266D"/>
    <w:rsid w:val="00F46BE0"/>
    <w:rsid w:val="00F53C1A"/>
    <w:rsid w:val="00F60583"/>
    <w:rsid w:val="00F65F19"/>
    <w:rsid w:val="00F76CF3"/>
    <w:rsid w:val="00F840FA"/>
    <w:rsid w:val="00F86AD9"/>
    <w:rsid w:val="00F962D7"/>
    <w:rsid w:val="00FA4904"/>
    <w:rsid w:val="00FC0064"/>
    <w:rsid w:val="00FC2896"/>
    <w:rsid w:val="00FC784A"/>
    <w:rsid w:val="00FD2A11"/>
    <w:rsid w:val="00FD35C2"/>
    <w:rsid w:val="00FD5038"/>
    <w:rsid w:val="00FE0491"/>
    <w:rsid w:val="00FE2ED7"/>
    <w:rsid w:val="00FE3D62"/>
    <w:rsid w:val="00FE7293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4:docId w14:val="6A2E1BBA"/>
  <w15:docId w15:val="{A88F59C5-5943-4977-A570-667E7F44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6AD9"/>
  </w:style>
  <w:style w:type="paragraph" w:styleId="Heading3">
    <w:name w:val="heading 3"/>
    <w:basedOn w:val="Normal"/>
    <w:qFormat/>
    <w:rsid w:val="00F86AD9"/>
    <w:pPr>
      <w:spacing w:before="100" w:beforeAutospacing="1" w:after="100" w:afterAutospacing="1" w:line="336" w:lineRule="auto"/>
      <w:outlineLvl w:val="2"/>
    </w:pPr>
    <w:rPr>
      <w:rFonts w:ascii="Verdana" w:eastAsia="Batang" w:hAnsi="Verdana"/>
      <w:b/>
      <w:bCs/>
      <w:color w:val="003366"/>
      <w:sz w:val="18"/>
      <w:szCs w:val="1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86AD9"/>
    <w:pPr>
      <w:spacing w:before="100"/>
      <w:jc w:val="center"/>
    </w:pPr>
    <w:rPr>
      <w:b/>
      <w:sz w:val="24"/>
    </w:rPr>
  </w:style>
  <w:style w:type="character" w:styleId="Hyperlink">
    <w:name w:val="Hyperlink"/>
    <w:uiPriority w:val="99"/>
    <w:rsid w:val="00F86AD9"/>
    <w:rPr>
      <w:color w:val="0000FF"/>
      <w:u w:val="single"/>
    </w:rPr>
  </w:style>
  <w:style w:type="paragraph" w:styleId="FootnoteText">
    <w:name w:val="footnote text"/>
    <w:basedOn w:val="Normal"/>
    <w:semiHidden/>
    <w:rsid w:val="00F86AD9"/>
  </w:style>
  <w:style w:type="character" w:styleId="FootnoteReference">
    <w:name w:val="footnote reference"/>
    <w:semiHidden/>
    <w:rsid w:val="00F86AD9"/>
    <w:rPr>
      <w:vertAlign w:val="superscript"/>
    </w:rPr>
  </w:style>
  <w:style w:type="paragraph" w:customStyle="1" w:styleId="contenttextsecondary">
    <w:name w:val="contenttextsecondary"/>
    <w:basedOn w:val="Normal"/>
    <w:rsid w:val="00F86AD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BodyText2">
    <w:name w:val="Body Text 2"/>
    <w:basedOn w:val="Normal"/>
    <w:rsid w:val="00F86AD9"/>
    <w:pPr>
      <w:widowControl w:val="0"/>
    </w:pPr>
    <w:rPr>
      <w:sz w:val="24"/>
    </w:rPr>
  </w:style>
  <w:style w:type="paragraph" w:styleId="Footer">
    <w:name w:val="footer"/>
    <w:basedOn w:val="Normal"/>
    <w:rsid w:val="00F86A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AD9"/>
  </w:style>
  <w:style w:type="paragraph" w:styleId="Header">
    <w:name w:val="header"/>
    <w:basedOn w:val="Normal"/>
    <w:rsid w:val="00F86A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86AD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F86AD9"/>
    <w:rPr>
      <w:b/>
      <w:bCs/>
    </w:rPr>
  </w:style>
  <w:style w:type="character" w:customStyle="1" w:styleId="standardtext1">
    <w:name w:val="standardtext1"/>
    <w:rsid w:val="00F86AD9"/>
    <w:rPr>
      <w:rFonts w:ascii="Arial" w:hAnsi="Arial" w:cs="Arial" w:hint="default"/>
      <w:sz w:val="20"/>
      <w:szCs w:val="20"/>
    </w:rPr>
  </w:style>
  <w:style w:type="character" w:styleId="FollowedHyperlink">
    <w:name w:val="FollowedHyperlink"/>
    <w:rsid w:val="00F86AD9"/>
    <w:rPr>
      <w:color w:val="606420"/>
      <w:u w:val="single"/>
    </w:rPr>
  </w:style>
  <w:style w:type="paragraph" w:styleId="BodyTextIndent3">
    <w:name w:val="Body Text Indent 3"/>
    <w:basedOn w:val="Normal"/>
    <w:rsid w:val="00F86AD9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F86AD9"/>
    <w:pPr>
      <w:spacing w:after="120"/>
    </w:pPr>
  </w:style>
  <w:style w:type="paragraph" w:customStyle="1" w:styleId="GABulletLevel2">
    <w:name w:val="GA Bullet Level 2"/>
    <w:basedOn w:val="Normal"/>
    <w:rsid w:val="00F86AD9"/>
    <w:pPr>
      <w:numPr>
        <w:numId w:val="25"/>
      </w:numPr>
      <w:spacing w:before="120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5F0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E0B"/>
    <w:rPr>
      <w:rFonts w:ascii="Tahoma" w:hAnsi="Tahoma" w:cs="Tahoma"/>
      <w:sz w:val="16"/>
      <w:szCs w:val="16"/>
    </w:rPr>
  </w:style>
  <w:style w:type="character" w:customStyle="1" w:styleId="qsrefstatnuma1">
    <w:name w:val="qs_ref_statnuma_1"/>
    <w:basedOn w:val="DefaultParagraphFont"/>
    <w:rsid w:val="00ED64CD"/>
    <w:rPr>
      <w:rFonts w:ascii="Times" w:hAnsi="Times" w:cs="Times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36535"/>
    <w:pPr>
      <w:ind w:left="720"/>
      <w:contextualSpacing/>
    </w:pPr>
  </w:style>
  <w:style w:type="table" w:styleId="TableGrid">
    <w:name w:val="Table Grid"/>
    <w:basedOn w:val="TableNormal"/>
    <w:rsid w:val="00B3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3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271">
          <w:marLeft w:val="0"/>
          <w:marRight w:val="0"/>
          <w:marTop w:val="5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364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469">
                  <w:marLeft w:val="0"/>
                  <w:marRight w:val="0"/>
                  <w:marTop w:val="43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2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nidermw@doj.state.wi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ctfinder.census.gov/bkmk/table/1.0/en/PEP/2018/PEPANNRES/0400000US55|0400000US55.05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tfinder.census.gov/bkmk/table/1.0/en/ACS/17_5YR/S0101/2500000US0140|2500000US1135|2500000US1450|2500000US1815|2500000US1825|2500000US2175|2500000US2560|2500000US3085|2500000US3305|2500000US3885|2500000US40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actfinder.census.gov/bkmk/table/1.0/en/ACS/17_5YR/S2301/2500000US0140|2500000US1135|2500000US1450|2500000US1815|2500000US1825|2500000US2175|2500000US2560|2500000US3085|2500000US3305|2500000US3885|2500000US4015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FE2D2.D1E3CAD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rneajbfh\AppData\Local\Microsoft\Windows\Temporary%20Internet%20Files\Content.Outlook\215YPJZ1\DOJ%20Grant%20Announcement%20Template%207-1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96513-D36E-40E0-947A-542F842B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DOJ Grant Announcement Template 7-1-13</Template>
  <TotalTime>9330</TotalTime>
  <Pages>8</Pages>
  <Words>1153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 a Grant Announcement in 11 Easy Steps</vt:lpstr>
    </vt:vector>
  </TitlesOfParts>
  <Company>Department of Administration</Company>
  <LinksUpToDate>false</LinksUpToDate>
  <CharactersWithSpaces>8574</CharactersWithSpaces>
  <SharedDoc>false</SharedDoc>
  <HLinks>
    <vt:vector size="102" baseType="variant">
      <vt:variant>
        <vt:i4>2490396</vt:i4>
      </vt:variant>
      <vt:variant>
        <vt:i4>36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1704026</vt:i4>
      </vt:variant>
      <vt:variant>
        <vt:i4>33</vt:i4>
      </vt:variant>
      <vt:variant>
        <vt:i4>0</vt:i4>
      </vt:variant>
      <vt:variant>
        <vt:i4>5</vt:i4>
      </vt:variant>
      <vt:variant>
        <vt:lpwstr>http://oja.wi.gov/grants/grants-administrative-guide</vt:lpwstr>
      </vt:variant>
      <vt:variant>
        <vt:lpwstr/>
      </vt:variant>
      <vt:variant>
        <vt:i4>8061051</vt:i4>
      </vt:variant>
      <vt:variant>
        <vt:i4>30</vt:i4>
      </vt:variant>
      <vt:variant>
        <vt:i4>0</vt:i4>
      </vt:variant>
      <vt:variant>
        <vt:i4>5</vt:i4>
      </vt:variant>
      <vt:variant>
        <vt:lpwstr>http://oja.wi.gov/grants/egrants-system-user-guide</vt:lpwstr>
      </vt:variant>
      <vt:variant>
        <vt:lpwstr/>
      </vt:variant>
      <vt:variant>
        <vt:i4>3932268</vt:i4>
      </vt:variant>
      <vt:variant>
        <vt:i4>27</vt:i4>
      </vt:variant>
      <vt:variant>
        <vt:i4>0</vt:i4>
      </vt:variant>
      <vt:variant>
        <vt:i4>5</vt:i4>
      </vt:variant>
      <vt:variant>
        <vt:lpwstr>http://www.oja.wi.gov/</vt:lpwstr>
      </vt:variant>
      <vt:variant>
        <vt:lpwstr/>
      </vt:variant>
      <vt:variant>
        <vt:i4>3932268</vt:i4>
      </vt:variant>
      <vt:variant>
        <vt:i4>24</vt:i4>
      </vt:variant>
      <vt:variant>
        <vt:i4>0</vt:i4>
      </vt:variant>
      <vt:variant>
        <vt:i4>5</vt:i4>
      </vt:variant>
      <vt:variant>
        <vt:lpwstr>http://www.oja.wi.gov/</vt:lpwstr>
      </vt:variant>
      <vt:variant>
        <vt:lpwstr/>
      </vt:variant>
      <vt:variant>
        <vt:i4>6619244</vt:i4>
      </vt:variant>
      <vt:variant>
        <vt:i4>21</vt:i4>
      </vt:variant>
      <vt:variant>
        <vt:i4>0</vt:i4>
      </vt:variant>
      <vt:variant>
        <vt:i4>5</vt:i4>
      </vt:variant>
      <vt:variant>
        <vt:lpwstr>http://oja.wi.gov/sites/default/files/VAWA_Goals_and_Objectives_Chart.doc</vt:lpwstr>
      </vt:variant>
      <vt:variant>
        <vt:lpwstr/>
      </vt:variant>
      <vt:variant>
        <vt:i4>1769590</vt:i4>
      </vt:variant>
      <vt:variant>
        <vt:i4>18</vt:i4>
      </vt:variant>
      <vt:variant>
        <vt:i4>0</vt:i4>
      </vt:variant>
      <vt:variant>
        <vt:i4>5</vt:i4>
      </vt:variant>
      <vt:variant>
        <vt:lpwstr>mailto:kittie.smith@wi.gov</vt:lpwstr>
      </vt:variant>
      <vt:variant>
        <vt:lpwstr/>
      </vt:variant>
      <vt:variant>
        <vt:i4>3604530</vt:i4>
      </vt:variant>
      <vt:variant>
        <vt:i4>15</vt:i4>
      </vt:variant>
      <vt:variant>
        <vt:i4>0</vt:i4>
      </vt:variant>
      <vt:variant>
        <vt:i4>5</vt:i4>
      </vt:variant>
      <vt:variant>
        <vt:lpwstr>http://oja.wi.gov/sites/default/files/Basic_Services_Outline_Specialized_Enforcement.doc</vt:lpwstr>
      </vt:variant>
      <vt:variant>
        <vt:lpwstr/>
      </vt:variant>
      <vt:variant>
        <vt:i4>8257573</vt:i4>
      </vt:variant>
      <vt:variant>
        <vt:i4>12</vt:i4>
      </vt:variant>
      <vt:variant>
        <vt:i4>0</vt:i4>
      </vt:variant>
      <vt:variant>
        <vt:i4>5</vt:i4>
      </vt:variant>
      <vt:variant>
        <vt:lpwstr>https://www.rkb.us/</vt:lpwstr>
      </vt:variant>
      <vt:variant>
        <vt:lpwstr/>
      </vt:variant>
      <vt:variant>
        <vt:i4>2490396</vt:i4>
      </vt:variant>
      <vt:variant>
        <vt:i4>9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5177363</vt:i4>
      </vt:variant>
      <vt:variant>
        <vt:i4>6</vt:i4>
      </vt:variant>
      <vt:variant>
        <vt:i4>0</vt:i4>
      </vt:variant>
      <vt:variant>
        <vt:i4>5</vt:i4>
      </vt:variant>
      <vt:variant>
        <vt:lpwstr>http://register.wisconsin.gov/AccountManagement/</vt:lpwstr>
      </vt:variant>
      <vt:variant>
        <vt:lpwstr/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http://fedgov.dnb.com/webform/displayFAQPage.do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3932213</vt:i4>
      </vt:variant>
      <vt:variant>
        <vt:i4>9</vt:i4>
      </vt:variant>
      <vt:variant>
        <vt:i4>0</vt:i4>
      </vt:variant>
      <vt:variant>
        <vt:i4>5</vt:i4>
      </vt:variant>
      <vt:variant>
        <vt:lpwstr>http://oja.wi.gov/</vt:lpwstr>
      </vt:variant>
      <vt:variant>
        <vt:lpwstr/>
      </vt:variant>
      <vt:variant>
        <vt:i4>2490396</vt:i4>
      </vt:variant>
      <vt:variant>
        <vt:i4>6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5832742</vt:i4>
      </vt:variant>
      <vt:variant>
        <vt:i4>3</vt:i4>
      </vt:variant>
      <vt:variant>
        <vt:i4>0</vt:i4>
      </vt:variant>
      <vt:variant>
        <vt:i4>5</vt:i4>
      </vt:variant>
      <vt:variant>
        <vt:lpwstr>mailto:DeborahA.hughes@Wisconsin.gov</vt:lpwstr>
      </vt:variant>
      <vt:variant>
        <vt:lpwstr/>
      </vt:variant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mailto:Michael.jordan@Wisconsin.gov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a Grant Announcement in 11 Easy Steps</dc:title>
  <dc:creator>byrneajbfh</dc:creator>
  <cp:lastModifiedBy>Snider, Mark W.</cp:lastModifiedBy>
  <cp:revision>37</cp:revision>
  <cp:lastPrinted>2014-09-15T18:36:00Z</cp:lastPrinted>
  <dcterms:created xsi:type="dcterms:W3CDTF">2017-09-06T16:24:00Z</dcterms:created>
  <dcterms:modified xsi:type="dcterms:W3CDTF">2019-10-15T12:58:00Z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-373847399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Ryan.Sugden@wisconsin.gov</vt:lpwstr>
  </property>
  <property fmtid="{D5CDD505-2E9C-101B-9397-08002B2CF9AE}" pid="6" name="_AuthorEmailDisplayName">
    <vt:lpwstr>Sugden, Ryan - OJA</vt:lpwstr>
  </property>
  <property fmtid="{D5CDD505-2E9C-101B-9397-08002B2CF9AE}" pid="7" name="_ReviewingToolsShownOnce">
    <vt:lpwstr/>
  </property>
</Properties>
</file>